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A3" w:rsidRPr="001C2CF0" w:rsidRDefault="00F919E0" w:rsidP="00D945FA">
      <w:pPr>
        <w:rPr>
          <w:rFonts w:ascii="Times New Roman" w:hAnsi="Times New Roman" w:cs="Times New Roman"/>
          <w:b/>
          <w:sz w:val="26"/>
          <w:szCs w:val="26"/>
        </w:rPr>
      </w:pPr>
      <w:proofErr w:type="gramStart"/>
      <w:r w:rsidRPr="001C2CF0">
        <w:rPr>
          <w:rFonts w:ascii="Times New Roman" w:hAnsi="Times New Roman" w:cs="Times New Roman"/>
          <w:b/>
          <w:sz w:val="26"/>
          <w:szCs w:val="26"/>
        </w:rPr>
        <w:t>П</w:t>
      </w:r>
      <w:proofErr w:type="gramEnd"/>
      <w:r w:rsidRPr="001C2CF0">
        <w:rPr>
          <w:rFonts w:ascii="Times New Roman" w:hAnsi="Times New Roman" w:cs="Times New Roman"/>
          <w:b/>
          <w:sz w:val="26"/>
          <w:szCs w:val="26"/>
        </w:rPr>
        <w:t xml:space="preserve"> Р О Т О К О Л  № 2</w:t>
      </w:r>
    </w:p>
    <w:p w:rsidR="002562A3" w:rsidRPr="001C2CF0" w:rsidRDefault="002562A3" w:rsidP="00D945FA">
      <w:pPr>
        <w:rPr>
          <w:rFonts w:ascii="Times New Roman" w:hAnsi="Times New Roman" w:cs="Times New Roman"/>
          <w:sz w:val="26"/>
          <w:szCs w:val="26"/>
        </w:rPr>
      </w:pPr>
      <w:r w:rsidRPr="001C2CF0">
        <w:rPr>
          <w:rFonts w:ascii="Times New Roman" w:hAnsi="Times New Roman" w:cs="Times New Roman"/>
          <w:sz w:val="26"/>
          <w:szCs w:val="26"/>
        </w:rPr>
        <w:t>заседания антинаркотической комиссии  муниципального образования</w:t>
      </w:r>
    </w:p>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«Нукутский район»</w:t>
      </w:r>
    </w:p>
    <w:p w:rsidR="002562A3" w:rsidRPr="001C2CF0" w:rsidRDefault="002562A3" w:rsidP="00D945FA">
      <w:pPr>
        <w:spacing w:after="0"/>
        <w:rPr>
          <w:rFonts w:ascii="Times New Roman" w:hAnsi="Times New Roman" w:cs="Times New Roman"/>
          <w:sz w:val="26"/>
          <w:szCs w:val="26"/>
        </w:rPr>
      </w:pPr>
    </w:p>
    <w:tbl>
      <w:tblPr>
        <w:tblW w:w="0" w:type="auto"/>
        <w:tblLook w:val="01E0"/>
      </w:tblPr>
      <w:tblGrid>
        <w:gridCol w:w="3190"/>
        <w:gridCol w:w="3190"/>
        <w:gridCol w:w="3191"/>
      </w:tblGrid>
      <w:tr w:rsidR="002562A3" w:rsidRPr="001C2CF0" w:rsidTr="005D3904">
        <w:tc>
          <w:tcPr>
            <w:tcW w:w="3190" w:type="dxa"/>
          </w:tcPr>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Здание Администрации района,</w:t>
            </w:r>
          </w:p>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Конференц-зал, 2 этаж</w:t>
            </w:r>
          </w:p>
        </w:tc>
        <w:tc>
          <w:tcPr>
            <w:tcW w:w="3190" w:type="dxa"/>
          </w:tcPr>
          <w:p w:rsidR="002562A3" w:rsidRPr="001C2CF0" w:rsidRDefault="002562A3" w:rsidP="00D945FA">
            <w:pPr>
              <w:spacing w:after="0"/>
              <w:rPr>
                <w:rFonts w:ascii="Times New Roman" w:hAnsi="Times New Roman" w:cs="Times New Roman"/>
                <w:sz w:val="26"/>
                <w:szCs w:val="26"/>
              </w:rPr>
            </w:pPr>
          </w:p>
        </w:tc>
        <w:tc>
          <w:tcPr>
            <w:tcW w:w="3191" w:type="dxa"/>
          </w:tcPr>
          <w:p w:rsidR="002562A3" w:rsidRPr="001C2CF0" w:rsidRDefault="00EB687B" w:rsidP="00D945FA">
            <w:pPr>
              <w:spacing w:after="0"/>
              <w:rPr>
                <w:rFonts w:ascii="Times New Roman" w:hAnsi="Times New Roman" w:cs="Times New Roman"/>
                <w:sz w:val="26"/>
                <w:szCs w:val="26"/>
              </w:rPr>
            </w:pPr>
            <w:r w:rsidRPr="001C2CF0">
              <w:rPr>
                <w:rFonts w:ascii="Times New Roman" w:hAnsi="Times New Roman" w:cs="Times New Roman"/>
                <w:sz w:val="26"/>
                <w:szCs w:val="26"/>
              </w:rPr>
              <w:t>«2</w:t>
            </w:r>
            <w:r w:rsidR="00B21611" w:rsidRPr="001C2CF0">
              <w:rPr>
                <w:rFonts w:ascii="Times New Roman" w:hAnsi="Times New Roman" w:cs="Times New Roman"/>
                <w:sz w:val="26"/>
                <w:szCs w:val="26"/>
              </w:rPr>
              <w:t>2</w:t>
            </w:r>
            <w:r w:rsidR="002562A3" w:rsidRPr="001C2CF0">
              <w:rPr>
                <w:rFonts w:ascii="Times New Roman" w:hAnsi="Times New Roman" w:cs="Times New Roman"/>
                <w:sz w:val="26"/>
                <w:szCs w:val="26"/>
              </w:rPr>
              <w:t xml:space="preserve">»  </w:t>
            </w:r>
            <w:r w:rsidR="00F01A03" w:rsidRPr="001C2CF0">
              <w:rPr>
                <w:rFonts w:ascii="Times New Roman" w:hAnsi="Times New Roman" w:cs="Times New Roman"/>
                <w:sz w:val="26"/>
                <w:szCs w:val="26"/>
              </w:rPr>
              <w:t>июня</w:t>
            </w:r>
            <w:r w:rsidRPr="001C2CF0">
              <w:rPr>
                <w:rFonts w:ascii="Times New Roman" w:hAnsi="Times New Roman" w:cs="Times New Roman"/>
                <w:sz w:val="26"/>
                <w:szCs w:val="26"/>
              </w:rPr>
              <w:t xml:space="preserve"> 20</w:t>
            </w:r>
            <w:r w:rsidR="00B21611" w:rsidRPr="001C2CF0">
              <w:rPr>
                <w:rFonts w:ascii="Times New Roman" w:hAnsi="Times New Roman" w:cs="Times New Roman"/>
                <w:sz w:val="26"/>
                <w:szCs w:val="26"/>
              </w:rPr>
              <w:t>20</w:t>
            </w:r>
            <w:r w:rsidR="002562A3" w:rsidRPr="001C2CF0">
              <w:rPr>
                <w:rFonts w:ascii="Times New Roman" w:hAnsi="Times New Roman" w:cs="Times New Roman"/>
                <w:sz w:val="26"/>
                <w:szCs w:val="26"/>
              </w:rPr>
              <w:t xml:space="preserve">  года</w:t>
            </w:r>
          </w:p>
        </w:tc>
      </w:tr>
    </w:tbl>
    <w:p w:rsidR="002562A3" w:rsidRPr="001C2CF0" w:rsidRDefault="002562A3" w:rsidP="00D945FA">
      <w:pPr>
        <w:spacing w:after="0"/>
        <w:rPr>
          <w:rFonts w:ascii="Times New Roman" w:hAnsi="Times New Roman" w:cs="Times New Roman"/>
          <w:sz w:val="26"/>
          <w:szCs w:val="26"/>
        </w:rPr>
      </w:pPr>
    </w:p>
    <w:p w:rsidR="002562A3" w:rsidRPr="001C2CF0" w:rsidRDefault="00DD5110" w:rsidP="00D945FA">
      <w:pPr>
        <w:spacing w:after="0"/>
        <w:rPr>
          <w:rFonts w:ascii="Times New Roman" w:hAnsi="Times New Roman" w:cs="Times New Roman"/>
          <w:sz w:val="26"/>
          <w:szCs w:val="26"/>
        </w:rPr>
      </w:pPr>
      <w:r w:rsidRPr="001C2CF0">
        <w:rPr>
          <w:rFonts w:ascii="Times New Roman" w:hAnsi="Times New Roman" w:cs="Times New Roman"/>
          <w:sz w:val="26"/>
          <w:szCs w:val="26"/>
        </w:rPr>
        <w:t>Председатель</w:t>
      </w:r>
      <w:r w:rsidR="002562A3" w:rsidRPr="001C2CF0">
        <w:rPr>
          <w:rFonts w:ascii="Times New Roman" w:hAnsi="Times New Roman" w:cs="Times New Roman"/>
          <w:sz w:val="26"/>
          <w:szCs w:val="26"/>
        </w:rPr>
        <w:t>:</w:t>
      </w:r>
      <w:r w:rsidRPr="001C2CF0">
        <w:rPr>
          <w:rFonts w:ascii="Times New Roman" w:hAnsi="Times New Roman" w:cs="Times New Roman"/>
          <w:sz w:val="26"/>
          <w:szCs w:val="26"/>
        </w:rPr>
        <w:tab/>
      </w:r>
      <w:r w:rsidRPr="001C2CF0">
        <w:rPr>
          <w:rFonts w:ascii="Times New Roman" w:hAnsi="Times New Roman" w:cs="Times New Roman"/>
          <w:sz w:val="26"/>
          <w:szCs w:val="26"/>
        </w:rPr>
        <w:tab/>
      </w:r>
      <w:r w:rsidR="005E4E84">
        <w:rPr>
          <w:rFonts w:ascii="Times New Roman" w:hAnsi="Times New Roman" w:cs="Times New Roman"/>
          <w:sz w:val="26"/>
          <w:szCs w:val="26"/>
        </w:rPr>
        <w:t xml:space="preserve">     </w:t>
      </w:r>
      <w:proofErr w:type="spellStart"/>
      <w:r w:rsidR="003D7950">
        <w:rPr>
          <w:rFonts w:ascii="Times New Roman" w:hAnsi="Times New Roman" w:cs="Times New Roman"/>
          <w:sz w:val="26"/>
          <w:szCs w:val="26"/>
        </w:rPr>
        <w:t>Хойлова</w:t>
      </w:r>
      <w:proofErr w:type="spellEnd"/>
      <w:r w:rsidR="003D7950">
        <w:rPr>
          <w:rFonts w:ascii="Times New Roman" w:hAnsi="Times New Roman" w:cs="Times New Roman"/>
          <w:sz w:val="26"/>
          <w:szCs w:val="26"/>
        </w:rPr>
        <w:t xml:space="preserve"> М.П.</w:t>
      </w:r>
    </w:p>
    <w:p w:rsidR="002562A3" w:rsidRPr="001C2CF0" w:rsidRDefault="002562A3" w:rsidP="00D945FA">
      <w:pPr>
        <w:spacing w:after="0"/>
        <w:rPr>
          <w:rFonts w:ascii="Times New Roman" w:hAnsi="Times New Roman" w:cs="Times New Roman"/>
          <w:sz w:val="26"/>
          <w:szCs w:val="26"/>
        </w:rPr>
      </w:pPr>
    </w:p>
    <w:tbl>
      <w:tblPr>
        <w:tblW w:w="9540" w:type="dxa"/>
        <w:tblInd w:w="108" w:type="dxa"/>
        <w:tblLook w:val="01E0"/>
      </w:tblPr>
      <w:tblGrid>
        <w:gridCol w:w="3060"/>
        <w:gridCol w:w="6300"/>
        <w:gridCol w:w="102"/>
        <w:gridCol w:w="78"/>
      </w:tblGrid>
      <w:tr w:rsidR="002562A3" w:rsidRPr="001C2CF0" w:rsidTr="005D3904">
        <w:trPr>
          <w:gridAfter w:val="2"/>
          <w:wAfter w:w="180" w:type="dxa"/>
          <w:trHeight w:val="701"/>
        </w:trPr>
        <w:tc>
          <w:tcPr>
            <w:tcW w:w="3060" w:type="dxa"/>
          </w:tcPr>
          <w:p w:rsidR="002562A3" w:rsidRPr="001C2CF0" w:rsidRDefault="00223327" w:rsidP="00D945FA">
            <w:pPr>
              <w:spacing w:after="0"/>
              <w:ind w:left="-108"/>
              <w:rPr>
                <w:rFonts w:ascii="Times New Roman" w:hAnsi="Times New Roman" w:cs="Times New Roman"/>
                <w:sz w:val="26"/>
                <w:szCs w:val="26"/>
              </w:rPr>
            </w:pPr>
            <w:r w:rsidRPr="001C2CF0">
              <w:rPr>
                <w:rFonts w:ascii="Times New Roman" w:hAnsi="Times New Roman" w:cs="Times New Roman"/>
                <w:sz w:val="26"/>
                <w:szCs w:val="26"/>
              </w:rPr>
              <w:t>Зам. председателя</w:t>
            </w:r>
          </w:p>
        </w:tc>
        <w:tc>
          <w:tcPr>
            <w:tcW w:w="6300" w:type="dxa"/>
          </w:tcPr>
          <w:p w:rsidR="002562A3" w:rsidRPr="001C2CF0" w:rsidRDefault="00DD5110" w:rsidP="00D945FA">
            <w:pPr>
              <w:spacing w:after="0"/>
              <w:rPr>
                <w:rFonts w:ascii="Times New Roman" w:hAnsi="Times New Roman" w:cs="Times New Roman"/>
                <w:sz w:val="26"/>
                <w:szCs w:val="26"/>
              </w:rPr>
            </w:pPr>
            <w:proofErr w:type="spellStart"/>
            <w:r w:rsidRPr="001C2CF0">
              <w:rPr>
                <w:rFonts w:ascii="Times New Roman" w:hAnsi="Times New Roman" w:cs="Times New Roman"/>
                <w:sz w:val="26"/>
                <w:szCs w:val="26"/>
              </w:rPr>
              <w:t>Изыкенов</w:t>
            </w:r>
            <w:proofErr w:type="spellEnd"/>
            <w:r w:rsidRPr="001C2CF0">
              <w:rPr>
                <w:rFonts w:ascii="Times New Roman" w:hAnsi="Times New Roman" w:cs="Times New Roman"/>
                <w:sz w:val="26"/>
                <w:szCs w:val="26"/>
              </w:rPr>
              <w:t xml:space="preserve"> А.Я.</w:t>
            </w:r>
          </w:p>
        </w:tc>
      </w:tr>
      <w:tr w:rsidR="002562A3" w:rsidRPr="001C2CF0" w:rsidTr="005D3904">
        <w:trPr>
          <w:gridAfter w:val="2"/>
          <w:wAfter w:w="180" w:type="dxa"/>
        </w:trPr>
        <w:tc>
          <w:tcPr>
            <w:tcW w:w="3060" w:type="dxa"/>
          </w:tcPr>
          <w:p w:rsidR="002562A3" w:rsidRPr="001C2CF0" w:rsidRDefault="002562A3" w:rsidP="00D945FA">
            <w:pPr>
              <w:spacing w:after="0"/>
              <w:ind w:left="-108"/>
              <w:rPr>
                <w:rFonts w:ascii="Times New Roman" w:hAnsi="Times New Roman" w:cs="Times New Roman"/>
                <w:sz w:val="26"/>
                <w:szCs w:val="26"/>
              </w:rPr>
            </w:pPr>
          </w:p>
          <w:p w:rsidR="002562A3" w:rsidRPr="001C2CF0" w:rsidRDefault="002562A3" w:rsidP="00D945FA">
            <w:pPr>
              <w:spacing w:after="0"/>
              <w:ind w:left="-108"/>
              <w:rPr>
                <w:rFonts w:ascii="Times New Roman" w:hAnsi="Times New Roman" w:cs="Times New Roman"/>
                <w:sz w:val="26"/>
                <w:szCs w:val="26"/>
              </w:rPr>
            </w:pPr>
            <w:r w:rsidRPr="001C2CF0">
              <w:rPr>
                <w:rFonts w:ascii="Times New Roman" w:hAnsi="Times New Roman" w:cs="Times New Roman"/>
                <w:sz w:val="26"/>
                <w:szCs w:val="26"/>
              </w:rPr>
              <w:t xml:space="preserve">Секретарь антинаркотической комиссии:                           </w:t>
            </w:r>
          </w:p>
          <w:p w:rsidR="002562A3" w:rsidRPr="001C2CF0" w:rsidRDefault="002562A3" w:rsidP="00D945FA">
            <w:pPr>
              <w:spacing w:after="0"/>
              <w:ind w:left="-108"/>
              <w:rPr>
                <w:rFonts w:ascii="Times New Roman" w:hAnsi="Times New Roman" w:cs="Times New Roman"/>
                <w:sz w:val="26"/>
                <w:szCs w:val="26"/>
              </w:rPr>
            </w:pPr>
          </w:p>
        </w:tc>
        <w:tc>
          <w:tcPr>
            <w:tcW w:w="6300" w:type="dxa"/>
          </w:tcPr>
          <w:p w:rsidR="002562A3" w:rsidRPr="001C2CF0" w:rsidRDefault="002562A3" w:rsidP="00D945FA">
            <w:pPr>
              <w:spacing w:after="0"/>
              <w:rPr>
                <w:rFonts w:ascii="Times New Roman" w:hAnsi="Times New Roman" w:cs="Times New Roman"/>
                <w:sz w:val="26"/>
                <w:szCs w:val="26"/>
              </w:rPr>
            </w:pPr>
          </w:p>
          <w:p w:rsidR="002562A3" w:rsidRPr="001C2CF0" w:rsidRDefault="002562A3" w:rsidP="00D945FA">
            <w:pPr>
              <w:spacing w:after="0"/>
              <w:rPr>
                <w:rFonts w:ascii="Times New Roman" w:hAnsi="Times New Roman" w:cs="Times New Roman"/>
                <w:sz w:val="26"/>
                <w:szCs w:val="26"/>
              </w:rPr>
            </w:pPr>
          </w:p>
          <w:p w:rsidR="002562A3" w:rsidRPr="001C2CF0" w:rsidRDefault="00B21611" w:rsidP="00D945FA">
            <w:pPr>
              <w:spacing w:after="0"/>
              <w:rPr>
                <w:rFonts w:ascii="Times New Roman" w:hAnsi="Times New Roman" w:cs="Times New Roman"/>
                <w:sz w:val="26"/>
                <w:szCs w:val="26"/>
              </w:rPr>
            </w:pPr>
            <w:r w:rsidRPr="001C2CF0">
              <w:rPr>
                <w:rFonts w:ascii="Times New Roman" w:hAnsi="Times New Roman" w:cs="Times New Roman"/>
                <w:sz w:val="26"/>
                <w:szCs w:val="26"/>
              </w:rPr>
              <w:t>Атутов А.П.</w:t>
            </w:r>
          </w:p>
        </w:tc>
      </w:tr>
      <w:tr w:rsidR="002562A3" w:rsidRPr="001C2CF0" w:rsidTr="005D3904">
        <w:trPr>
          <w:gridAfter w:val="1"/>
          <w:wAfter w:w="78" w:type="dxa"/>
        </w:trPr>
        <w:tc>
          <w:tcPr>
            <w:tcW w:w="3060" w:type="dxa"/>
          </w:tcPr>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Члены комиссии:</w:t>
            </w:r>
          </w:p>
        </w:tc>
        <w:tc>
          <w:tcPr>
            <w:tcW w:w="6402" w:type="dxa"/>
            <w:gridSpan w:val="2"/>
          </w:tcPr>
          <w:p w:rsidR="002562A3" w:rsidRPr="001C2CF0" w:rsidRDefault="00E844E5" w:rsidP="00D945FA">
            <w:pPr>
              <w:rPr>
                <w:rFonts w:ascii="Times New Roman" w:hAnsi="Times New Roman" w:cs="Times New Roman"/>
                <w:sz w:val="26"/>
                <w:szCs w:val="26"/>
              </w:rPr>
            </w:pPr>
            <w:proofErr w:type="spellStart"/>
            <w:r w:rsidRPr="001C2CF0">
              <w:rPr>
                <w:rFonts w:ascii="Times New Roman" w:hAnsi="Times New Roman" w:cs="Times New Roman"/>
                <w:sz w:val="26"/>
                <w:szCs w:val="26"/>
              </w:rPr>
              <w:t>Баторов</w:t>
            </w:r>
            <w:proofErr w:type="spellEnd"/>
            <w:r w:rsidRPr="001C2CF0">
              <w:rPr>
                <w:rFonts w:ascii="Times New Roman" w:hAnsi="Times New Roman" w:cs="Times New Roman"/>
                <w:sz w:val="26"/>
                <w:szCs w:val="26"/>
              </w:rPr>
              <w:t xml:space="preserve"> К.М.</w:t>
            </w:r>
            <w:r w:rsidR="005B45CC" w:rsidRPr="001C2CF0">
              <w:rPr>
                <w:rFonts w:ascii="Times New Roman" w:hAnsi="Times New Roman" w:cs="Times New Roman"/>
                <w:sz w:val="26"/>
                <w:szCs w:val="26"/>
              </w:rPr>
              <w:t xml:space="preserve">, </w:t>
            </w:r>
            <w:proofErr w:type="spellStart"/>
            <w:r w:rsidR="005B45CC" w:rsidRPr="001C2CF0">
              <w:rPr>
                <w:rFonts w:ascii="Times New Roman" w:hAnsi="Times New Roman" w:cs="Times New Roman"/>
                <w:sz w:val="26"/>
                <w:szCs w:val="26"/>
              </w:rPr>
              <w:t>Геленкенов</w:t>
            </w:r>
            <w:proofErr w:type="spellEnd"/>
            <w:r w:rsidR="005B45CC" w:rsidRPr="001C2CF0">
              <w:rPr>
                <w:rFonts w:ascii="Times New Roman" w:hAnsi="Times New Roman" w:cs="Times New Roman"/>
                <w:sz w:val="26"/>
                <w:szCs w:val="26"/>
              </w:rPr>
              <w:t xml:space="preserve"> А.С.</w:t>
            </w:r>
            <w:r w:rsidR="002562A3" w:rsidRPr="001C2CF0">
              <w:rPr>
                <w:rFonts w:ascii="Times New Roman" w:hAnsi="Times New Roman" w:cs="Times New Roman"/>
                <w:sz w:val="26"/>
                <w:szCs w:val="26"/>
              </w:rPr>
              <w:t xml:space="preserve">, </w:t>
            </w:r>
            <w:r w:rsidR="00DD5110" w:rsidRPr="001C2CF0">
              <w:rPr>
                <w:rFonts w:ascii="Times New Roman" w:hAnsi="Times New Roman" w:cs="Times New Roman"/>
                <w:sz w:val="26"/>
                <w:szCs w:val="26"/>
              </w:rPr>
              <w:t>Шарапова О.Ю.,</w:t>
            </w:r>
            <w:r w:rsidR="00CA1184">
              <w:rPr>
                <w:rFonts w:ascii="Times New Roman" w:hAnsi="Times New Roman" w:cs="Times New Roman"/>
                <w:sz w:val="26"/>
                <w:szCs w:val="26"/>
              </w:rPr>
              <w:t xml:space="preserve"> </w:t>
            </w:r>
            <w:proofErr w:type="spellStart"/>
            <w:r w:rsidR="00B21611" w:rsidRPr="001C2CF0">
              <w:rPr>
                <w:rFonts w:ascii="Times New Roman" w:hAnsi="Times New Roman" w:cs="Times New Roman"/>
                <w:sz w:val="26"/>
                <w:szCs w:val="26"/>
              </w:rPr>
              <w:t>Хадаханова</w:t>
            </w:r>
            <w:proofErr w:type="spellEnd"/>
            <w:r w:rsidR="00B21611" w:rsidRPr="001C2CF0">
              <w:rPr>
                <w:rFonts w:ascii="Times New Roman" w:hAnsi="Times New Roman" w:cs="Times New Roman"/>
                <w:sz w:val="26"/>
                <w:szCs w:val="26"/>
              </w:rPr>
              <w:t xml:space="preserve"> А.Г.</w:t>
            </w:r>
            <w:r w:rsidR="00DD5110" w:rsidRPr="001C2CF0">
              <w:rPr>
                <w:rFonts w:ascii="Times New Roman" w:hAnsi="Times New Roman" w:cs="Times New Roman"/>
                <w:sz w:val="26"/>
                <w:szCs w:val="26"/>
              </w:rPr>
              <w:t>, Ефремова Н.М., Тюхтин Д.С., Яковлева С.А., Полянская В.Н.</w:t>
            </w:r>
          </w:p>
        </w:tc>
      </w:tr>
      <w:tr w:rsidR="002562A3" w:rsidRPr="001C2CF0" w:rsidTr="005D3904">
        <w:tc>
          <w:tcPr>
            <w:tcW w:w="3060" w:type="dxa"/>
          </w:tcPr>
          <w:p w:rsidR="002562A3" w:rsidRPr="001C2CF0" w:rsidRDefault="002562A3" w:rsidP="00D945FA">
            <w:pPr>
              <w:pStyle w:val="Style17"/>
              <w:widowControl/>
              <w:tabs>
                <w:tab w:val="left" w:pos="298"/>
              </w:tabs>
              <w:spacing w:line="240" w:lineRule="auto"/>
              <w:ind w:firstLine="0"/>
              <w:jc w:val="left"/>
              <w:rPr>
                <w:rFonts w:ascii="Times New Roman" w:hAnsi="Times New Roman" w:cs="Times New Roman"/>
                <w:sz w:val="26"/>
                <w:szCs w:val="26"/>
              </w:rPr>
            </w:pPr>
            <w:r w:rsidRPr="001C2CF0">
              <w:rPr>
                <w:rFonts w:ascii="Times New Roman" w:hAnsi="Times New Roman" w:cs="Times New Roman"/>
                <w:sz w:val="26"/>
                <w:szCs w:val="26"/>
              </w:rPr>
              <w:t>Присутствующие:</w:t>
            </w:r>
          </w:p>
        </w:tc>
        <w:tc>
          <w:tcPr>
            <w:tcW w:w="6480" w:type="dxa"/>
            <w:gridSpan w:val="3"/>
          </w:tcPr>
          <w:p w:rsidR="002562A3" w:rsidRPr="001C2CF0" w:rsidRDefault="002562A3" w:rsidP="00D945FA">
            <w:pPr>
              <w:rPr>
                <w:rFonts w:ascii="Times New Roman" w:hAnsi="Times New Roman" w:cs="Times New Roman"/>
                <w:sz w:val="26"/>
                <w:szCs w:val="26"/>
              </w:rPr>
            </w:pPr>
            <w:r w:rsidRPr="001C2CF0">
              <w:rPr>
                <w:rFonts w:ascii="Times New Roman" w:hAnsi="Times New Roman" w:cs="Times New Roman"/>
                <w:sz w:val="26"/>
                <w:szCs w:val="26"/>
              </w:rPr>
              <w:t>Главы муниципальных образований (сельских поселений)   муниципального образования «Нукутский  район:</w:t>
            </w:r>
          </w:p>
        </w:tc>
      </w:tr>
    </w:tbl>
    <w:tbl>
      <w:tblPr>
        <w:tblStyle w:val="a7"/>
        <w:tblW w:w="9288"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5777"/>
      </w:tblGrid>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Алтарик</w:t>
            </w:r>
            <w:proofErr w:type="spellEnd"/>
            <w:r w:rsidRPr="001C2CF0">
              <w:rPr>
                <w:sz w:val="26"/>
                <w:szCs w:val="26"/>
              </w:rPr>
              <w:t>»</w:t>
            </w:r>
          </w:p>
          <w:p w:rsidR="002562A3" w:rsidRPr="001C2CF0" w:rsidRDefault="002562A3" w:rsidP="00D945FA">
            <w:pPr>
              <w:rPr>
                <w:sz w:val="26"/>
                <w:szCs w:val="26"/>
              </w:rPr>
            </w:pPr>
          </w:p>
        </w:tc>
        <w:tc>
          <w:tcPr>
            <w:tcW w:w="5777" w:type="dxa"/>
          </w:tcPr>
          <w:p w:rsidR="002562A3" w:rsidRPr="001C2CF0" w:rsidRDefault="005B45CC" w:rsidP="00D945FA">
            <w:pPr>
              <w:rPr>
                <w:sz w:val="26"/>
                <w:szCs w:val="26"/>
              </w:rPr>
            </w:pPr>
            <w:r w:rsidRPr="001C2CF0">
              <w:rPr>
                <w:sz w:val="26"/>
                <w:szCs w:val="26"/>
              </w:rPr>
              <w:t>Бунина Н.М</w:t>
            </w:r>
            <w:r w:rsidR="002562A3" w:rsidRPr="001C2CF0">
              <w:rPr>
                <w:sz w:val="26"/>
                <w:szCs w:val="26"/>
              </w:rPr>
              <w:t>.</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Закулей</w:t>
            </w:r>
            <w:proofErr w:type="spellEnd"/>
            <w:r w:rsidRPr="001C2CF0">
              <w:rPr>
                <w:sz w:val="26"/>
                <w:szCs w:val="26"/>
              </w:rPr>
              <w:t>»</w:t>
            </w:r>
          </w:p>
          <w:p w:rsidR="002562A3" w:rsidRPr="001C2CF0" w:rsidRDefault="002562A3" w:rsidP="00D945FA">
            <w:pPr>
              <w:rPr>
                <w:sz w:val="26"/>
                <w:szCs w:val="26"/>
              </w:rPr>
            </w:pPr>
          </w:p>
        </w:tc>
        <w:tc>
          <w:tcPr>
            <w:tcW w:w="5777" w:type="dxa"/>
          </w:tcPr>
          <w:p w:rsidR="002562A3" w:rsidRPr="001C2CF0" w:rsidRDefault="005B45CC" w:rsidP="00D945FA">
            <w:pPr>
              <w:rPr>
                <w:sz w:val="26"/>
                <w:szCs w:val="26"/>
              </w:rPr>
            </w:pPr>
            <w:proofErr w:type="spellStart"/>
            <w:r w:rsidRPr="001C2CF0">
              <w:rPr>
                <w:sz w:val="26"/>
                <w:szCs w:val="26"/>
              </w:rPr>
              <w:t>Имегенов</w:t>
            </w:r>
            <w:proofErr w:type="spellEnd"/>
            <w:r w:rsidRPr="001C2CF0">
              <w:rPr>
                <w:sz w:val="26"/>
                <w:szCs w:val="26"/>
              </w:rPr>
              <w:t xml:space="preserve"> В.А.</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Новоленино</w:t>
            </w:r>
            <w:proofErr w:type="spellEnd"/>
            <w:r w:rsidRPr="001C2CF0">
              <w:rPr>
                <w:sz w:val="26"/>
                <w:szCs w:val="26"/>
              </w:rPr>
              <w:t>»</w:t>
            </w:r>
          </w:p>
        </w:tc>
        <w:tc>
          <w:tcPr>
            <w:tcW w:w="5777" w:type="dxa"/>
          </w:tcPr>
          <w:p w:rsidR="002562A3" w:rsidRPr="001C2CF0" w:rsidRDefault="00B632D8" w:rsidP="00D945FA">
            <w:pPr>
              <w:rPr>
                <w:sz w:val="26"/>
                <w:szCs w:val="26"/>
              </w:rPr>
            </w:pPr>
            <w:r w:rsidRPr="001C2CF0">
              <w:rPr>
                <w:sz w:val="26"/>
                <w:szCs w:val="26"/>
              </w:rPr>
              <w:t>Федоров В.</w:t>
            </w:r>
            <w:r w:rsidR="002562A3" w:rsidRPr="001C2CF0">
              <w:rPr>
                <w:sz w:val="26"/>
                <w:szCs w:val="26"/>
              </w:rPr>
              <w:t>Г.</w:t>
            </w:r>
          </w:p>
        </w:tc>
      </w:tr>
      <w:tr w:rsidR="002562A3" w:rsidRPr="001C2CF0" w:rsidTr="005D3904">
        <w:tc>
          <w:tcPr>
            <w:tcW w:w="3511" w:type="dxa"/>
          </w:tcPr>
          <w:p w:rsidR="002562A3" w:rsidRPr="001C2CF0" w:rsidRDefault="002562A3" w:rsidP="00D945FA">
            <w:pPr>
              <w:rPr>
                <w:sz w:val="26"/>
                <w:szCs w:val="26"/>
              </w:rPr>
            </w:pPr>
          </w:p>
        </w:tc>
        <w:tc>
          <w:tcPr>
            <w:tcW w:w="5777" w:type="dxa"/>
          </w:tcPr>
          <w:p w:rsidR="002562A3" w:rsidRPr="001C2CF0" w:rsidRDefault="002562A3" w:rsidP="00D945FA">
            <w:pPr>
              <w:rPr>
                <w:sz w:val="26"/>
                <w:szCs w:val="26"/>
              </w:rPr>
            </w:pP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«Нукуты»</w:t>
            </w:r>
          </w:p>
        </w:tc>
        <w:tc>
          <w:tcPr>
            <w:tcW w:w="5777" w:type="dxa"/>
          </w:tcPr>
          <w:p w:rsidR="002562A3" w:rsidRPr="001C2CF0" w:rsidRDefault="00B632D8" w:rsidP="00D945FA">
            <w:pPr>
              <w:rPr>
                <w:sz w:val="26"/>
                <w:szCs w:val="26"/>
              </w:rPr>
            </w:pPr>
            <w:proofErr w:type="spellStart"/>
            <w:r w:rsidRPr="001C2CF0">
              <w:rPr>
                <w:sz w:val="26"/>
                <w:szCs w:val="26"/>
              </w:rPr>
              <w:t>Тапхаров</w:t>
            </w:r>
            <w:proofErr w:type="spellEnd"/>
            <w:r w:rsidRPr="001C2CF0">
              <w:rPr>
                <w:sz w:val="26"/>
                <w:szCs w:val="26"/>
              </w:rPr>
              <w:t xml:space="preserve"> В.</w:t>
            </w:r>
            <w:r w:rsidR="002562A3" w:rsidRPr="001C2CF0">
              <w:rPr>
                <w:sz w:val="26"/>
                <w:szCs w:val="26"/>
              </w:rPr>
              <w:t>Г.</w:t>
            </w:r>
          </w:p>
        </w:tc>
      </w:tr>
      <w:tr w:rsidR="002562A3" w:rsidRPr="001C2CF0" w:rsidTr="005D3904">
        <w:tc>
          <w:tcPr>
            <w:tcW w:w="3511" w:type="dxa"/>
          </w:tcPr>
          <w:p w:rsidR="002562A3" w:rsidRPr="001C2CF0" w:rsidRDefault="002562A3" w:rsidP="00D945FA">
            <w:pPr>
              <w:rPr>
                <w:sz w:val="26"/>
                <w:szCs w:val="26"/>
              </w:rPr>
            </w:pPr>
          </w:p>
        </w:tc>
        <w:tc>
          <w:tcPr>
            <w:tcW w:w="5777" w:type="dxa"/>
          </w:tcPr>
          <w:p w:rsidR="002562A3" w:rsidRPr="001C2CF0" w:rsidRDefault="002562A3" w:rsidP="00D945FA">
            <w:pPr>
              <w:rPr>
                <w:sz w:val="26"/>
                <w:szCs w:val="26"/>
              </w:rPr>
            </w:pP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«Целинный»</w:t>
            </w:r>
          </w:p>
          <w:p w:rsidR="002562A3" w:rsidRPr="001C2CF0" w:rsidRDefault="002562A3" w:rsidP="00D945FA">
            <w:pPr>
              <w:rPr>
                <w:sz w:val="26"/>
                <w:szCs w:val="26"/>
              </w:rPr>
            </w:pPr>
          </w:p>
        </w:tc>
        <w:tc>
          <w:tcPr>
            <w:tcW w:w="5777" w:type="dxa"/>
          </w:tcPr>
          <w:p w:rsidR="002562A3" w:rsidRPr="001C2CF0" w:rsidRDefault="00B632D8" w:rsidP="00D945FA">
            <w:pPr>
              <w:rPr>
                <w:sz w:val="26"/>
                <w:szCs w:val="26"/>
              </w:rPr>
            </w:pPr>
            <w:proofErr w:type="spellStart"/>
            <w:r w:rsidRPr="001C2CF0">
              <w:rPr>
                <w:sz w:val="26"/>
                <w:szCs w:val="26"/>
              </w:rPr>
              <w:t>Дебенов</w:t>
            </w:r>
            <w:proofErr w:type="spellEnd"/>
            <w:r w:rsidRPr="001C2CF0">
              <w:rPr>
                <w:sz w:val="26"/>
                <w:szCs w:val="26"/>
              </w:rPr>
              <w:t xml:space="preserve"> Н.</w:t>
            </w:r>
            <w:r w:rsidR="002562A3" w:rsidRPr="001C2CF0">
              <w:rPr>
                <w:sz w:val="26"/>
                <w:szCs w:val="26"/>
              </w:rPr>
              <w:t>А.</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Хадахан</w:t>
            </w:r>
            <w:proofErr w:type="spellEnd"/>
            <w:r w:rsidRPr="001C2CF0">
              <w:rPr>
                <w:sz w:val="26"/>
                <w:szCs w:val="26"/>
              </w:rPr>
              <w:t>»</w:t>
            </w:r>
          </w:p>
          <w:p w:rsidR="002562A3" w:rsidRPr="001C2CF0" w:rsidRDefault="002562A3" w:rsidP="00D945FA">
            <w:pPr>
              <w:rPr>
                <w:sz w:val="26"/>
                <w:szCs w:val="26"/>
              </w:rPr>
            </w:pPr>
          </w:p>
        </w:tc>
        <w:tc>
          <w:tcPr>
            <w:tcW w:w="5777" w:type="dxa"/>
          </w:tcPr>
          <w:p w:rsidR="002562A3" w:rsidRPr="001C2CF0" w:rsidRDefault="00B632D8" w:rsidP="00D945FA">
            <w:pPr>
              <w:rPr>
                <w:sz w:val="26"/>
                <w:szCs w:val="26"/>
              </w:rPr>
            </w:pPr>
            <w:proofErr w:type="spellStart"/>
            <w:r w:rsidRPr="001C2CF0">
              <w:rPr>
                <w:sz w:val="26"/>
                <w:szCs w:val="26"/>
              </w:rPr>
              <w:t>Атутова</w:t>
            </w:r>
            <w:proofErr w:type="spellEnd"/>
            <w:r w:rsidRPr="001C2CF0">
              <w:rPr>
                <w:sz w:val="26"/>
                <w:szCs w:val="26"/>
              </w:rPr>
              <w:t xml:space="preserve"> М.</w:t>
            </w:r>
            <w:r w:rsidR="002562A3" w:rsidRPr="001C2CF0">
              <w:rPr>
                <w:sz w:val="26"/>
                <w:szCs w:val="26"/>
              </w:rPr>
              <w:t>Г.</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Харёты</w:t>
            </w:r>
            <w:proofErr w:type="spellEnd"/>
            <w:r w:rsidRPr="001C2CF0">
              <w:rPr>
                <w:sz w:val="26"/>
                <w:szCs w:val="26"/>
              </w:rPr>
              <w:t>»</w:t>
            </w:r>
          </w:p>
        </w:tc>
        <w:tc>
          <w:tcPr>
            <w:tcW w:w="5777" w:type="dxa"/>
          </w:tcPr>
          <w:p w:rsidR="002562A3" w:rsidRPr="001C2CF0" w:rsidRDefault="002562A3" w:rsidP="00D945FA">
            <w:pPr>
              <w:rPr>
                <w:sz w:val="26"/>
                <w:szCs w:val="26"/>
              </w:rPr>
            </w:pPr>
            <w:proofErr w:type="spellStart"/>
            <w:r w:rsidRPr="001C2CF0">
              <w:rPr>
                <w:sz w:val="26"/>
                <w:szCs w:val="26"/>
              </w:rPr>
              <w:t>Замбалова</w:t>
            </w:r>
            <w:proofErr w:type="spellEnd"/>
            <w:r w:rsidRPr="001C2CF0">
              <w:rPr>
                <w:sz w:val="26"/>
                <w:szCs w:val="26"/>
              </w:rPr>
              <w:t xml:space="preserve"> Л.С.</w:t>
            </w:r>
          </w:p>
          <w:p w:rsidR="002562A3" w:rsidRPr="001C2CF0" w:rsidRDefault="002562A3" w:rsidP="00D945FA">
            <w:pPr>
              <w:rPr>
                <w:sz w:val="26"/>
                <w:szCs w:val="26"/>
              </w:rPr>
            </w:pPr>
          </w:p>
        </w:tc>
      </w:tr>
    </w:tbl>
    <w:p w:rsidR="002562A3" w:rsidRPr="001C2CF0" w:rsidRDefault="002562A3" w:rsidP="00D945FA">
      <w:pPr>
        <w:spacing w:line="240" w:lineRule="auto"/>
        <w:ind w:left="708"/>
        <w:rPr>
          <w:rFonts w:ascii="Times New Roman" w:hAnsi="Times New Roman" w:cs="Times New Roman"/>
          <w:sz w:val="26"/>
          <w:szCs w:val="26"/>
        </w:rPr>
      </w:pPr>
      <w:r w:rsidRPr="001C2CF0">
        <w:rPr>
          <w:rFonts w:ascii="Times New Roman" w:hAnsi="Times New Roman" w:cs="Times New Roman"/>
          <w:sz w:val="26"/>
          <w:szCs w:val="26"/>
        </w:rPr>
        <w:t xml:space="preserve">Глава МО «Первомайское»   </w:t>
      </w:r>
      <w:r w:rsidR="003D7950">
        <w:rPr>
          <w:rFonts w:ascii="Times New Roman" w:hAnsi="Times New Roman" w:cs="Times New Roman"/>
          <w:sz w:val="26"/>
          <w:szCs w:val="26"/>
        </w:rPr>
        <w:tab/>
      </w:r>
      <w:proofErr w:type="spellStart"/>
      <w:r w:rsidRPr="001C2CF0">
        <w:rPr>
          <w:rFonts w:ascii="Times New Roman" w:hAnsi="Times New Roman" w:cs="Times New Roman"/>
          <w:sz w:val="26"/>
          <w:szCs w:val="26"/>
        </w:rPr>
        <w:t>Кудак</w:t>
      </w:r>
      <w:proofErr w:type="spellEnd"/>
      <w:r w:rsidRPr="001C2CF0">
        <w:rPr>
          <w:rFonts w:ascii="Times New Roman" w:hAnsi="Times New Roman" w:cs="Times New Roman"/>
          <w:sz w:val="26"/>
          <w:szCs w:val="26"/>
        </w:rPr>
        <w:t xml:space="preserve"> А.И.</w:t>
      </w:r>
    </w:p>
    <w:p w:rsidR="00D27A6D" w:rsidRPr="001C2CF0" w:rsidRDefault="005B45CC" w:rsidP="00D945FA">
      <w:pPr>
        <w:spacing w:line="240" w:lineRule="auto"/>
        <w:ind w:left="708"/>
        <w:rPr>
          <w:rFonts w:ascii="Times New Roman" w:hAnsi="Times New Roman" w:cs="Times New Roman"/>
          <w:sz w:val="26"/>
          <w:szCs w:val="26"/>
        </w:rPr>
      </w:pPr>
      <w:r w:rsidRPr="001C2CF0">
        <w:rPr>
          <w:rFonts w:ascii="Times New Roman" w:hAnsi="Times New Roman" w:cs="Times New Roman"/>
          <w:sz w:val="26"/>
          <w:szCs w:val="26"/>
        </w:rPr>
        <w:t>Глава МО «</w:t>
      </w:r>
      <w:proofErr w:type="spellStart"/>
      <w:r w:rsidRPr="001C2CF0">
        <w:rPr>
          <w:rFonts w:ascii="Times New Roman" w:hAnsi="Times New Roman" w:cs="Times New Roman"/>
          <w:sz w:val="26"/>
          <w:szCs w:val="26"/>
        </w:rPr>
        <w:t>Новонукутское</w:t>
      </w:r>
      <w:proofErr w:type="spellEnd"/>
      <w:r w:rsidRPr="001C2CF0">
        <w:rPr>
          <w:rFonts w:ascii="Times New Roman" w:hAnsi="Times New Roman" w:cs="Times New Roman"/>
          <w:sz w:val="26"/>
          <w:szCs w:val="26"/>
        </w:rPr>
        <w:t xml:space="preserve">»   </w:t>
      </w:r>
      <w:r w:rsidR="003D7950">
        <w:rPr>
          <w:rFonts w:ascii="Times New Roman" w:hAnsi="Times New Roman" w:cs="Times New Roman"/>
          <w:sz w:val="26"/>
          <w:szCs w:val="26"/>
        </w:rPr>
        <w:tab/>
      </w:r>
      <w:r w:rsidRPr="001C2CF0">
        <w:rPr>
          <w:rFonts w:ascii="Times New Roman" w:hAnsi="Times New Roman" w:cs="Times New Roman"/>
          <w:sz w:val="26"/>
          <w:szCs w:val="26"/>
        </w:rPr>
        <w:t xml:space="preserve">Прудников Ю.В. </w:t>
      </w:r>
    </w:p>
    <w:p w:rsidR="00B632D8" w:rsidRPr="001C2CF0" w:rsidRDefault="00B632D8" w:rsidP="00D945FA">
      <w:pPr>
        <w:spacing w:line="240" w:lineRule="auto"/>
        <w:ind w:left="708"/>
        <w:rPr>
          <w:rFonts w:ascii="Times New Roman" w:hAnsi="Times New Roman" w:cs="Times New Roman"/>
          <w:sz w:val="26"/>
          <w:szCs w:val="26"/>
        </w:rPr>
      </w:pPr>
      <w:r w:rsidRPr="001C2CF0">
        <w:rPr>
          <w:rFonts w:ascii="Times New Roman" w:hAnsi="Times New Roman" w:cs="Times New Roman"/>
          <w:sz w:val="26"/>
          <w:szCs w:val="26"/>
        </w:rPr>
        <w:t>Глава МО «</w:t>
      </w:r>
      <w:proofErr w:type="spellStart"/>
      <w:r w:rsidRPr="001C2CF0">
        <w:rPr>
          <w:rFonts w:ascii="Times New Roman" w:hAnsi="Times New Roman" w:cs="Times New Roman"/>
          <w:sz w:val="26"/>
          <w:szCs w:val="26"/>
        </w:rPr>
        <w:t>Шаратское</w:t>
      </w:r>
      <w:proofErr w:type="spellEnd"/>
      <w:r w:rsidRPr="001C2CF0">
        <w:rPr>
          <w:rFonts w:ascii="Times New Roman" w:hAnsi="Times New Roman" w:cs="Times New Roman"/>
          <w:sz w:val="26"/>
          <w:szCs w:val="26"/>
        </w:rPr>
        <w:t>»</w:t>
      </w:r>
      <w:r w:rsidRPr="001C2CF0">
        <w:rPr>
          <w:rFonts w:ascii="Times New Roman" w:hAnsi="Times New Roman" w:cs="Times New Roman"/>
          <w:sz w:val="26"/>
          <w:szCs w:val="26"/>
        </w:rPr>
        <w:tab/>
      </w:r>
      <w:r w:rsidRPr="001C2CF0">
        <w:rPr>
          <w:rFonts w:ascii="Times New Roman" w:hAnsi="Times New Roman" w:cs="Times New Roman"/>
          <w:sz w:val="26"/>
          <w:szCs w:val="26"/>
        </w:rPr>
        <w:tab/>
      </w:r>
      <w:proofErr w:type="spellStart"/>
      <w:r w:rsidRPr="001C2CF0">
        <w:rPr>
          <w:rFonts w:ascii="Times New Roman" w:hAnsi="Times New Roman" w:cs="Times New Roman"/>
          <w:sz w:val="26"/>
          <w:szCs w:val="26"/>
        </w:rPr>
        <w:t>Табанаков</w:t>
      </w:r>
      <w:proofErr w:type="spellEnd"/>
      <w:r w:rsidRPr="001C2CF0">
        <w:rPr>
          <w:rFonts w:ascii="Times New Roman" w:hAnsi="Times New Roman" w:cs="Times New Roman"/>
          <w:sz w:val="26"/>
          <w:szCs w:val="26"/>
        </w:rPr>
        <w:t xml:space="preserve"> В.С.</w:t>
      </w:r>
    </w:p>
    <w:p w:rsidR="00863BFB" w:rsidRPr="001C2CF0" w:rsidRDefault="00863BFB" w:rsidP="00D945FA">
      <w:pPr>
        <w:pStyle w:val="a3"/>
        <w:numPr>
          <w:ilvl w:val="0"/>
          <w:numId w:val="7"/>
        </w:numPr>
        <w:spacing w:line="276" w:lineRule="auto"/>
        <w:rPr>
          <w:sz w:val="26"/>
          <w:szCs w:val="26"/>
        </w:rPr>
      </w:pPr>
      <w:r w:rsidRPr="001C2CF0">
        <w:rPr>
          <w:sz w:val="26"/>
          <w:szCs w:val="26"/>
        </w:rPr>
        <w:lastRenderedPageBreak/>
        <w:t>Об исполнении поручений антинаркотической комиссии  Иркутской области, муниципального образования  «Нукутский район».</w:t>
      </w:r>
    </w:p>
    <w:p w:rsidR="001B57CC" w:rsidRPr="001C2CF0" w:rsidRDefault="001B57CC" w:rsidP="00D945FA">
      <w:pPr>
        <w:pStyle w:val="a3"/>
        <w:spacing w:line="276" w:lineRule="auto"/>
        <w:rPr>
          <w:sz w:val="26"/>
          <w:szCs w:val="26"/>
        </w:rPr>
      </w:pPr>
    </w:p>
    <w:p w:rsidR="00863BFB" w:rsidRPr="001C2CF0" w:rsidRDefault="00863BFB" w:rsidP="00D945FA">
      <w:pPr>
        <w:ind w:left="360"/>
        <w:rPr>
          <w:rFonts w:ascii="Times New Roman" w:hAnsi="Times New Roman" w:cs="Times New Roman"/>
          <w:sz w:val="26"/>
          <w:szCs w:val="26"/>
        </w:rPr>
      </w:pPr>
      <w:r w:rsidRPr="001C2CF0">
        <w:rPr>
          <w:rFonts w:ascii="Times New Roman" w:hAnsi="Times New Roman" w:cs="Times New Roman"/>
          <w:i/>
          <w:sz w:val="26"/>
          <w:szCs w:val="26"/>
          <w:u w:val="single"/>
        </w:rPr>
        <w:t>Докладчик:</w:t>
      </w:r>
      <w:r w:rsidRPr="001C2CF0">
        <w:rPr>
          <w:rFonts w:ascii="Times New Roman" w:hAnsi="Times New Roman" w:cs="Times New Roman"/>
          <w:sz w:val="26"/>
          <w:szCs w:val="26"/>
        </w:rPr>
        <w:t xml:space="preserve">  –</w:t>
      </w:r>
      <w:bookmarkStart w:id="0" w:name="_Hlk43397022"/>
      <w:r w:rsidR="003D7950">
        <w:rPr>
          <w:rFonts w:ascii="Times New Roman" w:hAnsi="Times New Roman" w:cs="Times New Roman"/>
          <w:sz w:val="26"/>
          <w:szCs w:val="26"/>
        </w:rPr>
        <w:t xml:space="preserve"> </w:t>
      </w:r>
      <w:r w:rsidRPr="001C2CF0">
        <w:rPr>
          <w:rFonts w:ascii="Times New Roman" w:hAnsi="Times New Roman" w:cs="Times New Roman"/>
          <w:sz w:val="26"/>
          <w:szCs w:val="26"/>
        </w:rPr>
        <w:t>(</w:t>
      </w:r>
      <w:r w:rsidR="00B21611" w:rsidRPr="001C2CF0">
        <w:rPr>
          <w:rFonts w:ascii="Times New Roman" w:hAnsi="Times New Roman" w:cs="Times New Roman"/>
          <w:sz w:val="26"/>
          <w:szCs w:val="26"/>
        </w:rPr>
        <w:t>Атутов А.П.</w:t>
      </w:r>
      <w:r w:rsidRPr="001C2CF0">
        <w:rPr>
          <w:rFonts w:ascii="Times New Roman" w:hAnsi="Times New Roman" w:cs="Times New Roman"/>
          <w:sz w:val="26"/>
          <w:szCs w:val="26"/>
        </w:rPr>
        <w:t>)</w:t>
      </w:r>
      <w:bookmarkEnd w:id="0"/>
      <w:r w:rsidRPr="001C2CF0">
        <w:rPr>
          <w:rFonts w:ascii="Times New Roman" w:hAnsi="Times New Roman" w:cs="Times New Roman"/>
          <w:sz w:val="26"/>
          <w:szCs w:val="26"/>
        </w:rPr>
        <w:t xml:space="preserve"> секретарь антинаркотической комиссии муниципального образования Нукутский район;</w:t>
      </w:r>
    </w:p>
    <w:p w:rsidR="00863BFB" w:rsidRPr="001C2CF0" w:rsidRDefault="00863BFB" w:rsidP="00D945FA">
      <w:pPr>
        <w:spacing w:after="0" w:line="240" w:lineRule="atLeast"/>
        <w:ind w:left="1080"/>
        <w:rPr>
          <w:rFonts w:ascii="Times New Roman" w:hAnsi="Times New Roman" w:cs="Times New Roman"/>
          <w:sz w:val="26"/>
          <w:szCs w:val="26"/>
        </w:rPr>
      </w:pPr>
      <w:r w:rsidRPr="001C2CF0">
        <w:rPr>
          <w:rFonts w:ascii="Times New Roman" w:hAnsi="Times New Roman" w:cs="Times New Roman"/>
          <w:sz w:val="26"/>
          <w:szCs w:val="26"/>
        </w:rPr>
        <w:t>_______________________________________________________________</w:t>
      </w:r>
    </w:p>
    <w:p w:rsidR="00246E4E" w:rsidRPr="001C2CF0" w:rsidRDefault="002869E9" w:rsidP="002869E9">
      <w:pPr>
        <w:pStyle w:val="a3"/>
        <w:numPr>
          <w:ilvl w:val="1"/>
          <w:numId w:val="8"/>
        </w:numPr>
        <w:spacing w:line="276" w:lineRule="auto"/>
        <w:rPr>
          <w:sz w:val="26"/>
          <w:szCs w:val="26"/>
        </w:rPr>
      </w:pPr>
      <w:r w:rsidRPr="001C2CF0">
        <w:rPr>
          <w:sz w:val="26"/>
          <w:szCs w:val="26"/>
        </w:rPr>
        <w:t>Информацию секретаря</w:t>
      </w:r>
      <w:r w:rsidR="00246E4E" w:rsidRPr="001C2CF0">
        <w:rPr>
          <w:sz w:val="26"/>
          <w:szCs w:val="26"/>
        </w:rPr>
        <w:t xml:space="preserve"> антинаркотической комиссии </w:t>
      </w:r>
      <w:proofErr w:type="spellStart"/>
      <w:r w:rsidR="00246E4E" w:rsidRPr="001C2CF0">
        <w:rPr>
          <w:sz w:val="26"/>
          <w:szCs w:val="26"/>
        </w:rPr>
        <w:t>Нукутского</w:t>
      </w:r>
      <w:r w:rsidRPr="001C2CF0">
        <w:rPr>
          <w:sz w:val="26"/>
          <w:szCs w:val="26"/>
        </w:rPr>
        <w:t>района</w:t>
      </w:r>
      <w:proofErr w:type="spellEnd"/>
      <w:r w:rsidRPr="001C2CF0">
        <w:rPr>
          <w:sz w:val="26"/>
          <w:szCs w:val="26"/>
        </w:rPr>
        <w:t xml:space="preserve"> (</w:t>
      </w:r>
      <w:r w:rsidR="00B21611" w:rsidRPr="001C2CF0">
        <w:rPr>
          <w:sz w:val="26"/>
          <w:szCs w:val="26"/>
        </w:rPr>
        <w:t>Атутов А.П.)</w:t>
      </w:r>
      <w:r w:rsidR="00973783" w:rsidRPr="001C2CF0">
        <w:rPr>
          <w:sz w:val="26"/>
          <w:szCs w:val="26"/>
        </w:rPr>
        <w:t>«</w:t>
      </w:r>
      <w:r w:rsidR="00863BFB" w:rsidRPr="001C2CF0">
        <w:rPr>
          <w:sz w:val="26"/>
          <w:szCs w:val="26"/>
        </w:rPr>
        <w:t xml:space="preserve">Об исполнении поручений антинаркотической </w:t>
      </w:r>
      <w:r w:rsidRPr="001C2CF0">
        <w:rPr>
          <w:sz w:val="26"/>
          <w:szCs w:val="26"/>
        </w:rPr>
        <w:t>комиссии Иркутской</w:t>
      </w:r>
      <w:r w:rsidR="00863BFB" w:rsidRPr="001C2CF0">
        <w:rPr>
          <w:sz w:val="26"/>
          <w:szCs w:val="26"/>
        </w:rPr>
        <w:t xml:space="preserve"> области</w:t>
      </w:r>
      <w:r w:rsidR="00973783" w:rsidRPr="001C2CF0">
        <w:rPr>
          <w:sz w:val="26"/>
          <w:szCs w:val="26"/>
        </w:rPr>
        <w:t>»</w:t>
      </w:r>
      <w:r w:rsidR="00863BFB" w:rsidRPr="001C2CF0">
        <w:rPr>
          <w:sz w:val="26"/>
          <w:szCs w:val="26"/>
        </w:rPr>
        <w:t xml:space="preserve">, муниципального </w:t>
      </w:r>
      <w:r w:rsidRPr="001C2CF0">
        <w:rPr>
          <w:sz w:val="26"/>
          <w:szCs w:val="26"/>
        </w:rPr>
        <w:t>образования «</w:t>
      </w:r>
      <w:r w:rsidR="00863BFB" w:rsidRPr="001C2CF0">
        <w:rPr>
          <w:sz w:val="26"/>
          <w:szCs w:val="26"/>
        </w:rPr>
        <w:t xml:space="preserve">Нукутский район» </w:t>
      </w:r>
      <w:r w:rsidR="00246E4E" w:rsidRPr="001C2CF0">
        <w:rPr>
          <w:sz w:val="26"/>
          <w:szCs w:val="26"/>
        </w:rPr>
        <w:t>принять к сведению.</w:t>
      </w:r>
    </w:p>
    <w:p w:rsidR="005D7EAC" w:rsidRPr="001C2CF0" w:rsidRDefault="005D7EAC" w:rsidP="00D945FA">
      <w:pPr>
        <w:pStyle w:val="a3"/>
        <w:spacing w:line="276" w:lineRule="auto"/>
        <w:ind w:left="1800"/>
        <w:rPr>
          <w:sz w:val="26"/>
          <w:szCs w:val="26"/>
        </w:rPr>
      </w:pPr>
    </w:p>
    <w:p w:rsidR="00863BFB" w:rsidRPr="001C2CF0" w:rsidRDefault="007A7EC2" w:rsidP="00D945FA">
      <w:pPr>
        <w:pStyle w:val="a3"/>
        <w:numPr>
          <w:ilvl w:val="1"/>
          <w:numId w:val="8"/>
        </w:numPr>
        <w:spacing w:line="276" w:lineRule="auto"/>
        <w:rPr>
          <w:sz w:val="26"/>
          <w:szCs w:val="26"/>
        </w:rPr>
      </w:pPr>
      <w:r w:rsidRPr="001C2CF0">
        <w:rPr>
          <w:sz w:val="26"/>
          <w:szCs w:val="26"/>
        </w:rPr>
        <w:t>Начальнику отдела образования Администрации МО «Нукутский район» (Шарапова О.Ю.) активизировать работу наркопостов во всех образовательных учреждениях МО «Нукутский район», включить в планы работы образовательных организаций ежемесячное проведение профилактической работы (консультации, беседы, лекции, кинолектории, тренинги) региональным специалистом по профилактике наркомании (Атутов А.П.)</w:t>
      </w:r>
    </w:p>
    <w:p w:rsidR="00F905C4" w:rsidRPr="001C2CF0" w:rsidRDefault="003A54C8" w:rsidP="007A7EC2">
      <w:pPr>
        <w:ind w:left="1464" w:firstLine="336"/>
        <w:rPr>
          <w:rFonts w:ascii="Times New Roman" w:hAnsi="Times New Roman" w:cs="Times New Roman"/>
          <w:sz w:val="26"/>
          <w:szCs w:val="26"/>
        </w:rPr>
      </w:pPr>
      <w:r>
        <w:rPr>
          <w:rFonts w:ascii="Times New Roman" w:hAnsi="Times New Roman" w:cs="Times New Roman"/>
          <w:sz w:val="26"/>
          <w:szCs w:val="26"/>
        </w:rPr>
        <w:t xml:space="preserve">Срок: </w:t>
      </w:r>
      <w:r w:rsidR="007A7EC2" w:rsidRPr="001C2CF0">
        <w:rPr>
          <w:rFonts w:ascii="Times New Roman" w:hAnsi="Times New Roman" w:cs="Times New Roman"/>
          <w:sz w:val="26"/>
          <w:szCs w:val="26"/>
        </w:rPr>
        <w:t>постоянно</w:t>
      </w:r>
      <w:r w:rsidR="009D38EF" w:rsidRPr="001C2CF0">
        <w:rPr>
          <w:rFonts w:ascii="Times New Roman" w:hAnsi="Times New Roman" w:cs="Times New Roman"/>
          <w:sz w:val="26"/>
          <w:szCs w:val="26"/>
        </w:rPr>
        <w:t>.</w:t>
      </w:r>
    </w:p>
    <w:p w:rsidR="00F905C4" w:rsidRPr="001C2CF0" w:rsidRDefault="00F905C4" w:rsidP="00D945FA">
      <w:pPr>
        <w:pStyle w:val="a3"/>
        <w:numPr>
          <w:ilvl w:val="1"/>
          <w:numId w:val="8"/>
        </w:numPr>
        <w:rPr>
          <w:sz w:val="26"/>
          <w:szCs w:val="26"/>
        </w:rPr>
      </w:pPr>
      <w:r w:rsidRPr="001C2CF0">
        <w:rPr>
          <w:sz w:val="26"/>
          <w:szCs w:val="26"/>
        </w:rPr>
        <w:t>Секретарю ант</w:t>
      </w:r>
      <w:bookmarkStart w:id="1" w:name="_GoBack"/>
      <w:bookmarkEnd w:id="1"/>
      <w:r w:rsidRPr="001C2CF0">
        <w:rPr>
          <w:sz w:val="26"/>
          <w:szCs w:val="26"/>
        </w:rPr>
        <w:t>инаркотической комиссии Нукутского района (</w:t>
      </w:r>
      <w:r w:rsidR="00973783" w:rsidRPr="001C2CF0">
        <w:rPr>
          <w:sz w:val="26"/>
          <w:szCs w:val="26"/>
        </w:rPr>
        <w:t>Атутов А.П.</w:t>
      </w:r>
      <w:r w:rsidRPr="001C2CF0">
        <w:rPr>
          <w:sz w:val="26"/>
          <w:szCs w:val="26"/>
        </w:rPr>
        <w:t>)</w:t>
      </w:r>
      <w:r w:rsidR="003A54C8">
        <w:rPr>
          <w:sz w:val="26"/>
          <w:szCs w:val="26"/>
        </w:rPr>
        <w:t xml:space="preserve"> обеспечить своевременное </w:t>
      </w:r>
      <w:r w:rsidRPr="001C2CF0">
        <w:rPr>
          <w:sz w:val="26"/>
          <w:szCs w:val="26"/>
        </w:rPr>
        <w:t>направление нормативно-правовых документов в ЦПН, копии нормативно правового акта об утверждении муниципальной программы и вносимых изменениях.</w:t>
      </w:r>
    </w:p>
    <w:p w:rsidR="00845ABC" w:rsidRPr="001C2CF0" w:rsidRDefault="003A54C8" w:rsidP="003D7950">
      <w:pPr>
        <w:ind w:left="1788"/>
        <w:rPr>
          <w:rFonts w:ascii="Times New Roman" w:hAnsi="Times New Roman" w:cs="Times New Roman"/>
          <w:sz w:val="26"/>
          <w:szCs w:val="26"/>
        </w:rPr>
      </w:pPr>
      <w:r>
        <w:rPr>
          <w:rFonts w:ascii="Times New Roman" w:hAnsi="Times New Roman" w:cs="Times New Roman"/>
          <w:sz w:val="26"/>
          <w:szCs w:val="26"/>
        </w:rPr>
        <w:t xml:space="preserve">Срок: </w:t>
      </w:r>
      <w:r w:rsidR="00F905C4" w:rsidRPr="001C2CF0">
        <w:rPr>
          <w:rFonts w:ascii="Times New Roman" w:hAnsi="Times New Roman" w:cs="Times New Roman"/>
          <w:sz w:val="26"/>
          <w:szCs w:val="26"/>
        </w:rPr>
        <w:t>постоянно, не позднее 10 календарных дней с момента принятия нормативного акта</w:t>
      </w:r>
      <w:r w:rsidR="006043EB">
        <w:rPr>
          <w:rFonts w:ascii="Times New Roman" w:hAnsi="Times New Roman" w:cs="Times New Roman"/>
          <w:sz w:val="26"/>
          <w:szCs w:val="26"/>
        </w:rPr>
        <w:t>.</w:t>
      </w:r>
    </w:p>
    <w:p w:rsidR="00246E4E" w:rsidRPr="001C2CF0" w:rsidRDefault="00246E4E" w:rsidP="006043EB">
      <w:pPr>
        <w:pBdr>
          <w:bottom w:val="single" w:sz="12" w:space="1" w:color="auto"/>
        </w:pBdr>
        <w:rPr>
          <w:rFonts w:ascii="Times New Roman" w:hAnsi="Times New Roman" w:cs="Times New Roman"/>
          <w:sz w:val="26"/>
          <w:szCs w:val="26"/>
        </w:rPr>
      </w:pPr>
    </w:p>
    <w:p w:rsidR="00973783" w:rsidRPr="001C2CF0" w:rsidRDefault="00973783" w:rsidP="00D945FA">
      <w:pPr>
        <w:pStyle w:val="a3"/>
        <w:numPr>
          <w:ilvl w:val="0"/>
          <w:numId w:val="8"/>
        </w:numPr>
        <w:spacing w:line="276" w:lineRule="auto"/>
        <w:rPr>
          <w:color w:val="000000"/>
          <w:sz w:val="26"/>
          <w:szCs w:val="26"/>
          <w:u w:val="single"/>
        </w:rPr>
      </w:pPr>
      <w:r w:rsidRPr="001C2CF0">
        <w:rPr>
          <w:color w:val="000000"/>
          <w:sz w:val="26"/>
          <w:szCs w:val="26"/>
          <w:u w:val="single"/>
        </w:rPr>
        <w:t>О результатах мониторинга наркоситуации в Нукутском районе по итогам 2019 года</w:t>
      </w:r>
    </w:p>
    <w:p w:rsidR="001B57CC" w:rsidRPr="001C2CF0" w:rsidRDefault="001B57CC" w:rsidP="00D945FA">
      <w:pPr>
        <w:pStyle w:val="a3"/>
        <w:spacing w:line="276" w:lineRule="auto"/>
        <w:rPr>
          <w:color w:val="000000"/>
          <w:sz w:val="26"/>
          <w:szCs w:val="26"/>
          <w:u w:val="single"/>
        </w:rPr>
      </w:pPr>
    </w:p>
    <w:p w:rsidR="00873D2A" w:rsidRPr="001C2CF0" w:rsidRDefault="00873D2A" w:rsidP="00D945FA">
      <w:pPr>
        <w:pStyle w:val="a3"/>
        <w:spacing w:line="276" w:lineRule="auto"/>
        <w:rPr>
          <w:color w:val="000000"/>
          <w:sz w:val="26"/>
          <w:szCs w:val="26"/>
          <w:u w:val="single"/>
        </w:rPr>
      </w:pPr>
      <w:r w:rsidRPr="001C2CF0">
        <w:rPr>
          <w:i/>
          <w:color w:val="000000"/>
          <w:sz w:val="26"/>
          <w:szCs w:val="26"/>
          <w:u w:val="single"/>
        </w:rPr>
        <w:t>Докладчики:</w:t>
      </w:r>
      <w:r w:rsidRPr="001C2CF0">
        <w:rPr>
          <w:color w:val="000000"/>
          <w:sz w:val="26"/>
          <w:szCs w:val="26"/>
          <w:u w:val="single"/>
        </w:rPr>
        <w:t xml:space="preserve"> - (Атутов А.П.) секретарь антинаркотической комиссии муниципального образования Нукутский район; МО МВД России «Заларинский; ОГБУЗ «Нукутская РБ».</w:t>
      </w:r>
    </w:p>
    <w:p w:rsidR="00873D2A" w:rsidRPr="001C2CF0" w:rsidRDefault="00873D2A" w:rsidP="00D945FA">
      <w:pPr>
        <w:pStyle w:val="a3"/>
        <w:spacing w:line="276" w:lineRule="auto"/>
        <w:rPr>
          <w:color w:val="000000"/>
          <w:sz w:val="26"/>
          <w:szCs w:val="26"/>
          <w:u w:val="single"/>
        </w:rPr>
      </w:pPr>
    </w:p>
    <w:p w:rsidR="00973783" w:rsidRPr="001C2CF0" w:rsidRDefault="00A72213" w:rsidP="00D945FA">
      <w:pPr>
        <w:pStyle w:val="a3"/>
        <w:numPr>
          <w:ilvl w:val="1"/>
          <w:numId w:val="9"/>
        </w:numPr>
        <w:spacing w:line="276" w:lineRule="auto"/>
        <w:rPr>
          <w:sz w:val="26"/>
          <w:szCs w:val="26"/>
        </w:rPr>
      </w:pPr>
      <w:r>
        <w:rPr>
          <w:sz w:val="26"/>
          <w:szCs w:val="26"/>
        </w:rPr>
        <w:t xml:space="preserve">Информацию </w:t>
      </w:r>
      <w:r w:rsidR="00973783" w:rsidRPr="001C2CF0">
        <w:rPr>
          <w:sz w:val="26"/>
          <w:szCs w:val="26"/>
        </w:rPr>
        <w:t>секретаря антинаркотической комиссии Нукутского района  (Атутов А.П.) «Об итогах мониторинга наркоситуации по итогам 2019 года»</w:t>
      </w:r>
      <w:r>
        <w:rPr>
          <w:sz w:val="26"/>
          <w:szCs w:val="26"/>
        </w:rPr>
        <w:t xml:space="preserve">, муниципального образования </w:t>
      </w:r>
      <w:r w:rsidR="00973783" w:rsidRPr="001C2CF0">
        <w:rPr>
          <w:sz w:val="26"/>
          <w:szCs w:val="26"/>
        </w:rPr>
        <w:t>«Нукутский район» принять к сведению.</w:t>
      </w:r>
    </w:p>
    <w:p w:rsidR="001B57CC" w:rsidRPr="001C2CF0" w:rsidRDefault="001B57CC" w:rsidP="00D945FA">
      <w:pPr>
        <w:pStyle w:val="a3"/>
        <w:spacing w:line="276" w:lineRule="auto"/>
        <w:ind w:left="1800"/>
        <w:rPr>
          <w:sz w:val="26"/>
          <w:szCs w:val="26"/>
        </w:rPr>
      </w:pPr>
    </w:p>
    <w:p w:rsidR="00544EF9" w:rsidRPr="001C2CF0" w:rsidRDefault="00544EF9" w:rsidP="00D945FA">
      <w:pPr>
        <w:pStyle w:val="a3"/>
        <w:numPr>
          <w:ilvl w:val="1"/>
          <w:numId w:val="9"/>
        </w:numPr>
        <w:spacing w:line="276" w:lineRule="auto"/>
        <w:rPr>
          <w:color w:val="000000"/>
          <w:sz w:val="26"/>
          <w:szCs w:val="26"/>
          <w:u w:val="single"/>
        </w:rPr>
      </w:pPr>
      <w:r w:rsidRPr="001C2CF0">
        <w:rPr>
          <w:color w:val="000000"/>
          <w:sz w:val="26"/>
          <w:szCs w:val="26"/>
        </w:rPr>
        <w:lastRenderedPageBreak/>
        <w:t xml:space="preserve">Секретарю антинаркотической комиссии </w:t>
      </w:r>
      <w:r w:rsidR="00A72213">
        <w:rPr>
          <w:color w:val="000000"/>
          <w:sz w:val="26"/>
          <w:szCs w:val="26"/>
        </w:rPr>
        <w:t xml:space="preserve">Нукутского района (Атутов А.П.) </w:t>
      </w:r>
      <w:r w:rsidRPr="001C2CF0">
        <w:rPr>
          <w:color w:val="000000"/>
          <w:sz w:val="26"/>
          <w:szCs w:val="26"/>
        </w:rPr>
        <w:t>обеспечить своевременную подачу отчета мониторинга наркоситуации на территории Нукутского района председателю антинаркотической комиссии (Гомбоев С.Г.) на ежемесячной основе.</w:t>
      </w:r>
    </w:p>
    <w:p w:rsidR="00544EF9" w:rsidRPr="001C2CF0" w:rsidRDefault="00544EF9" w:rsidP="00D945FA">
      <w:pPr>
        <w:ind w:left="1092" w:firstLine="708"/>
        <w:rPr>
          <w:rFonts w:ascii="Times New Roman" w:hAnsi="Times New Roman" w:cs="Times New Roman"/>
          <w:color w:val="000000"/>
          <w:sz w:val="26"/>
          <w:szCs w:val="26"/>
        </w:rPr>
      </w:pPr>
      <w:r w:rsidRPr="001C2CF0">
        <w:rPr>
          <w:rFonts w:ascii="Times New Roman" w:hAnsi="Times New Roman" w:cs="Times New Roman"/>
          <w:color w:val="000000"/>
          <w:sz w:val="26"/>
          <w:szCs w:val="26"/>
        </w:rPr>
        <w:t>Срок: ежемесячно</w:t>
      </w:r>
      <w:r w:rsidR="00AF3DA9" w:rsidRPr="001C2CF0">
        <w:rPr>
          <w:rFonts w:ascii="Times New Roman" w:hAnsi="Times New Roman" w:cs="Times New Roman"/>
          <w:color w:val="000000"/>
          <w:sz w:val="26"/>
          <w:szCs w:val="26"/>
        </w:rPr>
        <w:t>.</w:t>
      </w:r>
    </w:p>
    <w:p w:rsidR="00D47384" w:rsidRPr="001C2CF0" w:rsidRDefault="00D47384" w:rsidP="00D945FA">
      <w:pPr>
        <w:pStyle w:val="a3"/>
        <w:spacing w:line="276" w:lineRule="auto"/>
        <w:ind w:left="2124"/>
        <w:rPr>
          <w:color w:val="000000"/>
          <w:sz w:val="26"/>
          <w:szCs w:val="26"/>
        </w:rPr>
      </w:pPr>
    </w:p>
    <w:p w:rsidR="00D47384" w:rsidRPr="001C2CF0" w:rsidRDefault="00D47384" w:rsidP="00D945FA">
      <w:pPr>
        <w:pStyle w:val="a3"/>
        <w:numPr>
          <w:ilvl w:val="1"/>
          <w:numId w:val="9"/>
        </w:numPr>
        <w:rPr>
          <w:color w:val="000000"/>
          <w:sz w:val="26"/>
          <w:szCs w:val="26"/>
        </w:rPr>
      </w:pPr>
      <w:r w:rsidRPr="001C2CF0">
        <w:rPr>
          <w:color w:val="000000"/>
          <w:sz w:val="26"/>
          <w:szCs w:val="26"/>
        </w:rPr>
        <w:t>Главам сельских поселений МО «Нукутский район» Управлению сельского хозяйства Администрации МО «Нукутский район», ОП МО МВД России «Заларинский», ОГБУЗ «Нукутская РБ»  обеспечить своевременную подачу информации для мониторинга наркоситуации на территории Нукутского района секретарю антинаркотической комиссии (Атутов А.П.) для объединения всей информации в единый отчет для подачи председателю антинаркотической комиссии Нукутского района (Гомбоев С.Г.) на ежемесячной основе.</w:t>
      </w:r>
    </w:p>
    <w:p w:rsidR="00D47384" w:rsidRDefault="00D47384" w:rsidP="00D945FA">
      <w:pPr>
        <w:pStyle w:val="a3"/>
        <w:ind w:left="1800"/>
        <w:rPr>
          <w:color w:val="000000"/>
          <w:sz w:val="26"/>
          <w:szCs w:val="26"/>
        </w:rPr>
      </w:pPr>
      <w:r w:rsidRPr="001C2CF0">
        <w:rPr>
          <w:color w:val="000000"/>
          <w:sz w:val="26"/>
          <w:szCs w:val="26"/>
        </w:rPr>
        <w:t>Срок: ежемесячно.</w:t>
      </w:r>
    </w:p>
    <w:p w:rsidR="006043EB" w:rsidRDefault="006043EB" w:rsidP="00D945FA">
      <w:pPr>
        <w:pStyle w:val="a3"/>
        <w:ind w:left="1800"/>
        <w:rPr>
          <w:color w:val="000000"/>
          <w:sz w:val="26"/>
          <w:szCs w:val="26"/>
        </w:rPr>
      </w:pPr>
    </w:p>
    <w:p w:rsidR="006043EB" w:rsidRPr="006043EB" w:rsidRDefault="006043EB" w:rsidP="006043EB">
      <w:pPr>
        <w:pStyle w:val="a3"/>
        <w:numPr>
          <w:ilvl w:val="1"/>
          <w:numId w:val="9"/>
        </w:numPr>
        <w:rPr>
          <w:sz w:val="26"/>
          <w:szCs w:val="26"/>
        </w:rPr>
      </w:pPr>
      <w:r w:rsidRPr="006043EB">
        <w:rPr>
          <w:sz w:val="26"/>
          <w:szCs w:val="26"/>
        </w:rPr>
        <w:t>Главам сельских поселений проводить полноценную работу по формированию мотивации и созданию условий для ведения здорового образа жизни, повысить доступность для населения возможности занятия физической культурой и спортом.</w:t>
      </w:r>
    </w:p>
    <w:p w:rsidR="006043EB" w:rsidRDefault="006043EB" w:rsidP="006043EB">
      <w:pPr>
        <w:spacing w:after="0" w:line="240" w:lineRule="atLeast"/>
        <w:ind w:left="1464" w:firstLine="336"/>
        <w:rPr>
          <w:rFonts w:ascii="Times New Roman" w:hAnsi="Times New Roman" w:cs="Times New Roman"/>
          <w:sz w:val="26"/>
          <w:szCs w:val="26"/>
        </w:rPr>
      </w:pPr>
      <w:r w:rsidRPr="001C2CF0">
        <w:rPr>
          <w:rFonts w:ascii="Times New Roman" w:hAnsi="Times New Roman" w:cs="Times New Roman"/>
          <w:sz w:val="26"/>
          <w:szCs w:val="26"/>
        </w:rPr>
        <w:t>Срок: постоянно</w:t>
      </w:r>
    </w:p>
    <w:p w:rsidR="006043EB" w:rsidRPr="001C2CF0" w:rsidRDefault="006043EB" w:rsidP="006043EB">
      <w:pPr>
        <w:spacing w:after="0" w:line="240" w:lineRule="atLeast"/>
        <w:ind w:left="1464" w:firstLine="336"/>
        <w:rPr>
          <w:rFonts w:ascii="Times New Roman" w:hAnsi="Times New Roman" w:cs="Times New Roman"/>
          <w:sz w:val="26"/>
          <w:szCs w:val="26"/>
        </w:rPr>
      </w:pPr>
    </w:p>
    <w:p w:rsidR="006043EB" w:rsidRPr="006043EB" w:rsidRDefault="006043EB" w:rsidP="006043EB">
      <w:pPr>
        <w:pStyle w:val="a3"/>
        <w:numPr>
          <w:ilvl w:val="1"/>
          <w:numId w:val="9"/>
        </w:numPr>
        <w:spacing w:line="240" w:lineRule="atLeast"/>
        <w:rPr>
          <w:sz w:val="26"/>
          <w:szCs w:val="26"/>
        </w:rPr>
      </w:pPr>
      <w:r w:rsidRPr="006043EB">
        <w:rPr>
          <w:sz w:val="26"/>
          <w:szCs w:val="26"/>
        </w:rPr>
        <w:t xml:space="preserve">Секретарю антинаркотической комиссии Нукутского района  </w:t>
      </w:r>
    </w:p>
    <w:p w:rsidR="006043EB" w:rsidRPr="001C2CF0" w:rsidRDefault="006043EB" w:rsidP="006043EB">
      <w:pPr>
        <w:spacing w:after="0" w:line="240" w:lineRule="atLeast"/>
        <w:ind w:left="1791"/>
        <w:rPr>
          <w:rFonts w:ascii="Times New Roman" w:hAnsi="Times New Roman" w:cs="Times New Roman"/>
          <w:sz w:val="26"/>
          <w:szCs w:val="26"/>
        </w:rPr>
      </w:pPr>
      <w:r w:rsidRPr="001C2CF0">
        <w:rPr>
          <w:rFonts w:ascii="Times New Roman" w:hAnsi="Times New Roman" w:cs="Times New Roman"/>
          <w:sz w:val="26"/>
          <w:szCs w:val="26"/>
        </w:rPr>
        <w:t>(Атутов А.П.</w:t>
      </w:r>
      <w:r>
        <w:rPr>
          <w:rFonts w:ascii="Times New Roman" w:hAnsi="Times New Roman" w:cs="Times New Roman"/>
          <w:sz w:val="26"/>
          <w:szCs w:val="26"/>
        </w:rPr>
        <w:t xml:space="preserve">) </w:t>
      </w:r>
      <w:r w:rsidRPr="001C2CF0">
        <w:rPr>
          <w:rFonts w:ascii="Times New Roman" w:hAnsi="Times New Roman" w:cs="Times New Roman"/>
          <w:sz w:val="26"/>
          <w:szCs w:val="26"/>
        </w:rPr>
        <w:t>совместно с районной газетой «Свет Октября» (</w:t>
      </w:r>
      <w:proofErr w:type="spellStart"/>
      <w:r w:rsidRPr="001C2CF0">
        <w:rPr>
          <w:rFonts w:ascii="Times New Roman" w:hAnsi="Times New Roman" w:cs="Times New Roman"/>
          <w:sz w:val="26"/>
          <w:szCs w:val="26"/>
        </w:rPr>
        <w:t>Ашимова</w:t>
      </w:r>
      <w:proofErr w:type="spellEnd"/>
      <w:r w:rsidRPr="001C2CF0">
        <w:rPr>
          <w:rFonts w:ascii="Times New Roman" w:hAnsi="Times New Roman" w:cs="Times New Roman"/>
          <w:sz w:val="26"/>
          <w:szCs w:val="26"/>
        </w:rPr>
        <w:t xml:space="preserve"> С.В.</w:t>
      </w:r>
      <w:r>
        <w:rPr>
          <w:rFonts w:ascii="Times New Roman" w:hAnsi="Times New Roman" w:cs="Times New Roman"/>
          <w:sz w:val="26"/>
          <w:szCs w:val="26"/>
        </w:rPr>
        <w:t xml:space="preserve">) </w:t>
      </w:r>
      <w:r w:rsidRPr="001C2CF0">
        <w:rPr>
          <w:rFonts w:ascii="Times New Roman" w:hAnsi="Times New Roman" w:cs="Times New Roman"/>
          <w:sz w:val="26"/>
          <w:szCs w:val="26"/>
        </w:rPr>
        <w:t>обеспечить информирование населения Нукутского района через СМИ о последствиях употребления наркотических средств, об административной и уголовной ответственности за действия, связанные с употреблением, хранением либо сбытом наркотиков.</w:t>
      </w:r>
    </w:p>
    <w:p w:rsidR="006043EB" w:rsidRPr="001C2CF0" w:rsidRDefault="006043EB" w:rsidP="006043EB">
      <w:pPr>
        <w:spacing w:after="0" w:line="240" w:lineRule="atLeast"/>
        <w:ind w:left="1083" w:firstLine="708"/>
        <w:rPr>
          <w:rFonts w:ascii="Times New Roman" w:hAnsi="Times New Roman" w:cs="Times New Roman"/>
          <w:sz w:val="26"/>
          <w:szCs w:val="26"/>
        </w:rPr>
      </w:pPr>
      <w:r w:rsidRPr="001C2CF0">
        <w:rPr>
          <w:rFonts w:ascii="Times New Roman" w:hAnsi="Times New Roman" w:cs="Times New Roman"/>
          <w:sz w:val="26"/>
          <w:szCs w:val="26"/>
        </w:rPr>
        <w:t>Срок: ежеквартально.</w:t>
      </w:r>
    </w:p>
    <w:p w:rsidR="006043EB" w:rsidRDefault="006043EB" w:rsidP="006043EB">
      <w:pPr>
        <w:pStyle w:val="a3"/>
        <w:ind w:left="1800"/>
        <w:rPr>
          <w:color w:val="000000"/>
          <w:sz w:val="26"/>
          <w:szCs w:val="26"/>
        </w:rPr>
      </w:pPr>
    </w:p>
    <w:p w:rsidR="006043EB" w:rsidRPr="006043EB" w:rsidRDefault="006043EB" w:rsidP="006043EB">
      <w:pPr>
        <w:pStyle w:val="a3"/>
        <w:numPr>
          <w:ilvl w:val="1"/>
          <w:numId w:val="9"/>
        </w:numPr>
        <w:spacing w:line="240" w:lineRule="atLeast"/>
        <w:rPr>
          <w:sz w:val="26"/>
          <w:szCs w:val="26"/>
        </w:rPr>
      </w:pPr>
      <w:r w:rsidRPr="006043EB">
        <w:rPr>
          <w:color w:val="000000"/>
          <w:sz w:val="26"/>
          <w:szCs w:val="26"/>
        </w:rPr>
        <w:t>Главам сельских поселений МО «Нукутский район» провести инфор</w:t>
      </w:r>
      <w:r>
        <w:rPr>
          <w:color w:val="000000"/>
          <w:sz w:val="26"/>
          <w:szCs w:val="26"/>
        </w:rPr>
        <w:t xml:space="preserve">мационный штурм с населением </w:t>
      </w:r>
      <w:r w:rsidRPr="006043EB">
        <w:rPr>
          <w:color w:val="000000"/>
          <w:sz w:val="26"/>
          <w:szCs w:val="26"/>
        </w:rPr>
        <w:t>о</w:t>
      </w:r>
      <w:r w:rsidRPr="006043EB">
        <w:rPr>
          <w:sz w:val="26"/>
          <w:szCs w:val="26"/>
        </w:rPr>
        <w:t xml:space="preserve"> последствиях употребления наркотических средств, об административной и уголовной ответственности за действия связанные с употреблением, хранением либо сбытом наркотиков, а также провести работу по распространению листовок, информационных баннеров в общественных местах.</w:t>
      </w:r>
    </w:p>
    <w:p w:rsidR="006043EB" w:rsidRPr="006043EB" w:rsidRDefault="006043EB" w:rsidP="006043EB">
      <w:pPr>
        <w:pStyle w:val="a3"/>
        <w:spacing w:line="240" w:lineRule="atLeast"/>
        <w:ind w:left="1104" w:firstLine="696"/>
        <w:rPr>
          <w:sz w:val="26"/>
          <w:szCs w:val="26"/>
        </w:rPr>
      </w:pPr>
      <w:r w:rsidRPr="006043EB">
        <w:rPr>
          <w:sz w:val="26"/>
          <w:szCs w:val="26"/>
        </w:rPr>
        <w:t xml:space="preserve">Срок: </w:t>
      </w:r>
      <w:r>
        <w:rPr>
          <w:sz w:val="26"/>
          <w:szCs w:val="26"/>
        </w:rPr>
        <w:t>ежеквартально.</w:t>
      </w:r>
    </w:p>
    <w:p w:rsidR="006043EB" w:rsidRDefault="006043EB" w:rsidP="006043EB">
      <w:pPr>
        <w:pStyle w:val="a3"/>
        <w:spacing w:line="240" w:lineRule="atLeast"/>
        <w:rPr>
          <w:sz w:val="26"/>
          <w:szCs w:val="26"/>
        </w:rPr>
      </w:pPr>
    </w:p>
    <w:p w:rsidR="006043EB" w:rsidRDefault="006043EB" w:rsidP="006043EB">
      <w:pPr>
        <w:pStyle w:val="a3"/>
        <w:numPr>
          <w:ilvl w:val="1"/>
          <w:numId w:val="9"/>
        </w:numPr>
        <w:spacing w:line="240" w:lineRule="atLeast"/>
        <w:rPr>
          <w:sz w:val="26"/>
          <w:szCs w:val="26"/>
        </w:rPr>
      </w:pPr>
      <w:r>
        <w:rPr>
          <w:sz w:val="26"/>
          <w:szCs w:val="26"/>
        </w:rPr>
        <w:t xml:space="preserve">Главам сельских поселений МО «Нукутский район», </w:t>
      </w:r>
      <w:proofErr w:type="spellStart"/>
      <w:r w:rsidR="00405673">
        <w:rPr>
          <w:sz w:val="26"/>
          <w:szCs w:val="26"/>
        </w:rPr>
        <w:t>межмунициплаьному</w:t>
      </w:r>
      <w:proofErr w:type="spellEnd"/>
      <w:r w:rsidR="00405673">
        <w:rPr>
          <w:sz w:val="26"/>
          <w:szCs w:val="26"/>
        </w:rPr>
        <w:t xml:space="preserve"> отделу МВД РФ «Заларинский» (</w:t>
      </w:r>
      <w:proofErr w:type="spellStart"/>
      <w:r w:rsidR="00405673">
        <w:rPr>
          <w:sz w:val="26"/>
          <w:szCs w:val="26"/>
        </w:rPr>
        <w:t>Изыкенов</w:t>
      </w:r>
      <w:proofErr w:type="spellEnd"/>
      <w:r w:rsidR="00405673">
        <w:rPr>
          <w:sz w:val="26"/>
          <w:szCs w:val="26"/>
        </w:rPr>
        <w:t xml:space="preserve"> А.Я.), г</w:t>
      </w:r>
      <w:r w:rsidR="00405673" w:rsidRPr="001C2CF0">
        <w:rPr>
          <w:sz w:val="26"/>
          <w:szCs w:val="26"/>
        </w:rPr>
        <w:t>лавному врачу ОГБУЗ «Нукутская РБ» (</w:t>
      </w:r>
      <w:proofErr w:type="spellStart"/>
      <w:r w:rsidR="00405673" w:rsidRPr="001C2CF0">
        <w:rPr>
          <w:sz w:val="26"/>
          <w:szCs w:val="26"/>
        </w:rPr>
        <w:t>Дульбеев</w:t>
      </w:r>
      <w:proofErr w:type="spellEnd"/>
      <w:r w:rsidR="00405673" w:rsidRPr="001C2CF0">
        <w:rPr>
          <w:sz w:val="26"/>
          <w:szCs w:val="26"/>
        </w:rPr>
        <w:t xml:space="preserve"> А.В.)</w:t>
      </w:r>
      <w:r w:rsidR="00405673">
        <w:rPr>
          <w:sz w:val="26"/>
          <w:szCs w:val="26"/>
        </w:rPr>
        <w:t>, н</w:t>
      </w:r>
      <w:r w:rsidR="00405673" w:rsidRPr="001C2CF0">
        <w:rPr>
          <w:sz w:val="26"/>
          <w:szCs w:val="26"/>
        </w:rPr>
        <w:t>ачальнику отдела образования Администрации МО «Нукутский район» (Шарапова О.Ю.)</w:t>
      </w:r>
      <w:r w:rsidR="00405673">
        <w:rPr>
          <w:sz w:val="26"/>
          <w:szCs w:val="26"/>
        </w:rPr>
        <w:t xml:space="preserve">, начальнику отдела по молодежной </w:t>
      </w:r>
      <w:r w:rsidR="00405673">
        <w:rPr>
          <w:sz w:val="26"/>
          <w:szCs w:val="26"/>
        </w:rPr>
        <w:lastRenderedPageBreak/>
        <w:t>политике и спорту (</w:t>
      </w:r>
      <w:proofErr w:type="spellStart"/>
      <w:r w:rsidR="00405673">
        <w:rPr>
          <w:sz w:val="26"/>
          <w:szCs w:val="26"/>
        </w:rPr>
        <w:t>Хадаханова</w:t>
      </w:r>
      <w:proofErr w:type="spellEnd"/>
      <w:r w:rsidR="00405673">
        <w:rPr>
          <w:sz w:val="26"/>
          <w:szCs w:val="26"/>
        </w:rPr>
        <w:t xml:space="preserve"> А.Г.)</w:t>
      </w:r>
      <w:r w:rsidR="001C6791">
        <w:rPr>
          <w:sz w:val="26"/>
          <w:szCs w:val="26"/>
        </w:rPr>
        <w:t xml:space="preserve"> составить план мероприятий по антинаркотической работе на 2020 год.</w:t>
      </w:r>
    </w:p>
    <w:p w:rsidR="001C6791" w:rsidRPr="006043EB" w:rsidRDefault="001C6791" w:rsidP="001C6791">
      <w:pPr>
        <w:pStyle w:val="a3"/>
        <w:spacing w:line="240" w:lineRule="atLeast"/>
        <w:ind w:left="1800"/>
        <w:rPr>
          <w:sz w:val="26"/>
          <w:szCs w:val="26"/>
        </w:rPr>
      </w:pPr>
      <w:r>
        <w:rPr>
          <w:sz w:val="26"/>
          <w:szCs w:val="26"/>
        </w:rPr>
        <w:t>Срок: до 10 июля 2020 года.</w:t>
      </w:r>
    </w:p>
    <w:p w:rsidR="006043EB" w:rsidRPr="006043EB" w:rsidRDefault="006043EB" w:rsidP="006043EB">
      <w:pPr>
        <w:pStyle w:val="a3"/>
        <w:ind w:left="1800"/>
        <w:rPr>
          <w:color w:val="000000"/>
          <w:sz w:val="26"/>
          <w:szCs w:val="26"/>
        </w:rPr>
      </w:pPr>
    </w:p>
    <w:p w:rsidR="00D47384" w:rsidRPr="001C2CF0" w:rsidRDefault="00D47384" w:rsidP="00D945FA">
      <w:pPr>
        <w:pStyle w:val="a3"/>
        <w:ind w:left="1800"/>
        <w:rPr>
          <w:color w:val="000000"/>
          <w:sz w:val="26"/>
          <w:szCs w:val="26"/>
        </w:rPr>
      </w:pPr>
    </w:p>
    <w:p w:rsidR="005D7EAC" w:rsidRPr="001C2CF0" w:rsidRDefault="005D7EAC" w:rsidP="00D945FA">
      <w:pPr>
        <w:pStyle w:val="a3"/>
        <w:numPr>
          <w:ilvl w:val="0"/>
          <w:numId w:val="9"/>
        </w:numPr>
        <w:spacing w:line="276" w:lineRule="auto"/>
        <w:rPr>
          <w:color w:val="000000"/>
          <w:sz w:val="26"/>
          <w:szCs w:val="26"/>
          <w:u w:val="single"/>
        </w:rPr>
      </w:pPr>
      <w:r w:rsidRPr="001C2CF0">
        <w:rPr>
          <w:color w:val="000000"/>
          <w:sz w:val="26"/>
          <w:szCs w:val="26"/>
          <w:u w:val="single"/>
        </w:rPr>
        <w:t>Об организации работы по своевременному выявлению и уничтожению очагов произрастания наркосодержащих растений на территории Нукутского района, в том числе на землях сельскохозяйственного  назначения</w:t>
      </w:r>
    </w:p>
    <w:p w:rsidR="001B57CC" w:rsidRPr="001C2CF0" w:rsidRDefault="001B57CC" w:rsidP="00D945FA">
      <w:pPr>
        <w:pStyle w:val="a3"/>
        <w:spacing w:line="276" w:lineRule="auto"/>
        <w:rPr>
          <w:color w:val="000000"/>
          <w:sz w:val="26"/>
          <w:szCs w:val="26"/>
          <w:u w:val="single"/>
        </w:rPr>
      </w:pPr>
    </w:p>
    <w:p w:rsidR="005D7EAC" w:rsidRPr="001C2CF0" w:rsidRDefault="005D7EAC" w:rsidP="00D945FA">
      <w:pPr>
        <w:ind w:left="360"/>
        <w:rPr>
          <w:rFonts w:ascii="Times New Roman" w:hAnsi="Times New Roman" w:cs="Times New Roman"/>
          <w:color w:val="000000"/>
          <w:sz w:val="26"/>
          <w:szCs w:val="26"/>
        </w:rPr>
      </w:pPr>
      <w:r w:rsidRPr="001C2CF0">
        <w:rPr>
          <w:rFonts w:ascii="Times New Roman" w:hAnsi="Times New Roman" w:cs="Times New Roman"/>
          <w:bCs/>
          <w:i/>
          <w:iCs/>
          <w:sz w:val="26"/>
          <w:szCs w:val="26"/>
          <w:u w:val="single"/>
        </w:rPr>
        <w:t>Докладчики:</w:t>
      </w:r>
      <w:r w:rsidRPr="001C2CF0">
        <w:rPr>
          <w:rFonts w:ascii="Times New Roman" w:hAnsi="Times New Roman" w:cs="Times New Roman"/>
          <w:color w:val="000000"/>
          <w:sz w:val="26"/>
          <w:szCs w:val="26"/>
        </w:rPr>
        <w:t xml:space="preserve">  -</w:t>
      </w:r>
      <w:r w:rsidR="003D7950">
        <w:rPr>
          <w:rFonts w:ascii="Times New Roman" w:hAnsi="Times New Roman" w:cs="Times New Roman"/>
          <w:color w:val="000000"/>
          <w:sz w:val="26"/>
          <w:szCs w:val="26"/>
        </w:rPr>
        <w:t xml:space="preserve"> </w:t>
      </w:r>
      <w:r w:rsidR="005536F0" w:rsidRPr="001C2CF0">
        <w:rPr>
          <w:rFonts w:ascii="Times New Roman" w:hAnsi="Times New Roman" w:cs="Times New Roman"/>
          <w:color w:val="000000"/>
          <w:sz w:val="26"/>
          <w:szCs w:val="26"/>
        </w:rPr>
        <w:t>(</w:t>
      </w:r>
      <w:proofErr w:type="spellStart"/>
      <w:r w:rsidR="005536F0" w:rsidRPr="001C2CF0">
        <w:rPr>
          <w:rFonts w:ascii="Times New Roman" w:hAnsi="Times New Roman" w:cs="Times New Roman"/>
          <w:color w:val="000000"/>
          <w:sz w:val="26"/>
          <w:szCs w:val="26"/>
        </w:rPr>
        <w:t>Геленкенов</w:t>
      </w:r>
      <w:proofErr w:type="spellEnd"/>
      <w:r w:rsidR="005536F0" w:rsidRPr="001C2CF0">
        <w:rPr>
          <w:rFonts w:ascii="Times New Roman" w:hAnsi="Times New Roman" w:cs="Times New Roman"/>
          <w:color w:val="000000"/>
          <w:sz w:val="26"/>
          <w:szCs w:val="26"/>
        </w:rPr>
        <w:t xml:space="preserve"> А.С.) </w:t>
      </w:r>
      <w:r w:rsidRPr="001C2CF0">
        <w:rPr>
          <w:rFonts w:ascii="Times New Roman" w:hAnsi="Times New Roman" w:cs="Times New Roman"/>
          <w:color w:val="000000"/>
          <w:sz w:val="26"/>
          <w:szCs w:val="26"/>
        </w:rPr>
        <w:t xml:space="preserve">Управление сельского хозяйства Администрации МО «Нукутский район», ОП МО МВД России «Заларинский», Главы сельских </w:t>
      </w:r>
      <w:r w:rsidR="005536F0" w:rsidRPr="001C2CF0">
        <w:rPr>
          <w:rFonts w:ascii="Times New Roman" w:hAnsi="Times New Roman" w:cs="Times New Roman"/>
          <w:color w:val="000000"/>
          <w:sz w:val="26"/>
          <w:szCs w:val="26"/>
        </w:rPr>
        <w:t>поселений</w:t>
      </w:r>
      <w:r w:rsidRPr="001C2CF0">
        <w:rPr>
          <w:rFonts w:ascii="Times New Roman" w:hAnsi="Times New Roman" w:cs="Times New Roman"/>
          <w:color w:val="000000"/>
          <w:sz w:val="26"/>
          <w:szCs w:val="26"/>
        </w:rPr>
        <w:t>Нукутского района;</w:t>
      </w:r>
    </w:p>
    <w:p w:rsidR="006C0B58" w:rsidRPr="001C2CF0" w:rsidRDefault="00D27A6D" w:rsidP="00D945FA">
      <w:pPr>
        <w:pStyle w:val="ConsPlusNormal"/>
        <w:numPr>
          <w:ilvl w:val="1"/>
          <w:numId w:val="9"/>
        </w:numPr>
        <w:rPr>
          <w:rFonts w:ascii="Times New Roman" w:hAnsi="Times New Roman" w:cs="Times New Roman"/>
          <w:color w:val="000000"/>
          <w:sz w:val="26"/>
          <w:szCs w:val="26"/>
        </w:rPr>
      </w:pPr>
      <w:r w:rsidRPr="001C2CF0">
        <w:rPr>
          <w:rFonts w:ascii="Times New Roman" w:hAnsi="Times New Roman" w:cs="Times New Roman"/>
          <w:color w:val="000000"/>
          <w:sz w:val="26"/>
          <w:szCs w:val="26"/>
        </w:rPr>
        <w:t xml:space="preserve">Информацию межмуниципального отдела МВД РФ «Заларинский» </w:t>
      </w:r>
      <w:r w:rsidR="00DB73F7" w:rsidRPr="001C2CF0">
        <w:rPr>
          <w:rFonts w:ascii="Times New Roman" w:hAnsi="Times New Roman" w:cs="Times New Roman"/>
          <w:color w:val="000000"/>
          <w:sz w:val="26"/>
          <w:szCs w:val="26"/>
        </w:rPr>
        <w:t>(</w:t>
      </w:r>
      <w:proofErr w:type="spellStart"/>
      <w:r w:rsidR="00DB73F7" w:rsidRPr="001C2CF0">
        <w:rPr>
          <w:rFonts w:ascii="Times New Roman" w:hAnsi="Times New Roman" w:cs="Times New Roman"/>
          <w:color w:val="000000"/>
          <w:sz w:val="26"/>
          <w:szCs w:val="26"/>
        </w:rPr>
        <w:t>Изыкенов</w:t>
      </w:r>
      <w:proofErr w:type="spellEnd"/>
      <w:r w:rsidR="00DB73F7" w:rsidRPr="001C2CF0">
        <w:rPr>
          <w:rFonts w:ascii="Times New Roman" w:hAnsi="Times New Roman" w:cs="Times New Roman"/>
          <w:color w:val="000000"/>
          <w:sz w:val="26"/>
          <w:szCs w:val="26"/>
        </w:rPr>
        <w:t xml:space="preserve"> А.Я.)</w:t>
      </w:r>
      <w:r w:rsidR="006C0B58" w:rsidRPr="001C2CF0">
        <w:rPr>
          <w:rFonts w:ascii="Times New Roman" w:hAnsi="Times New Roman" w:cs="Times New Roman"/>
          <w:color w:val="000000"/>
          <w:sz w:val="26"/>
          <w:szCs w:val="26"/>
        </w:rPr>
        <w:t>,начальника отдела сельского хозяйства (</w:t>
      </w:r>
      <w:proofErr w:type="spellStart"/>
      <w:r w:rsidR="006C0B58" w:rsidRPr="001C2CF0">
        <w:rPr>
          <w:rFonts w:ascii="Times New Roman" w:hAnsi="Times New Roman" w:cs="Times New Roman"/>
          <w:color w:val="000000"/>
          <w:sz w:val="26"/>
          <w:szCs w:val="26"/>
        </w:rPr>
        <w:t>Геленкенов</w:t>
      </w:r>
      <w:proofErr w:type="spellEnd"/>
      <w:r w:rsidR="006C0B58" w:rsidRPr="001C2CF0">
        <w:rPr>
          <w:rFonts w:ascii="Times New Roman" w:hAnsi="Times New Roman" w:cs="Times New Roman"/>
          <w:color w:val="000000"/>
          <w:sz w:val="26"/>
          <w:szCs w:val="26"/>
        </w:rPr>
        <w:t xml:space="preserve"> А.С.), Глав МО «Об организации работы по выявлению и уничтожению очагов произрастания наркосодержащих растений на территории Нукутского района, в том числе на землях сельскохозяйственного  назначения» принять к сведению.</w:t>
      </w:r>
    </w:p>
    <w:p w:rsidR="001B57CC" w:rsidRPr="001C2CF0" w:rsidRDefault="001B57CC" w:rsidP="00D945FA">
      <w:pPr>
        <w:pStyle w:val="ConsPlusNormal"/>
        <w:ind w:left="1800"/>
        <w:rPr>
          <w:rFonts w:ascii="Times New Roman" w:hAnsi="Times New Roman" w:cs="Times New Roman"/>
          <w:color w:val="000000"/>
          <w:sz w:val="26"/>
          <w:szCs w:val="26"/>
        </w:rPr>
      </w:pPr>
    </w:p>
    <w:p w:rsidR="006C0B58" w:rsidRPr="00C27E03" w:rsidRDefault="006C0B58" w:rsidP="00C27E03">
      <w:pPr>
        <w:pStyle w:val="a3"/>
        <w:numPr>
          <w:ilvl w:val="1"/>
          <w:numId w:val="9"/>
        </w:numPr>
        <w:spacing w:line="240" w:lineRule="atLeast"/>
        <w:rPr>
          <w:color w:val="000000"/>
          <w:sz w:val="26"/>
          <w:szCs w:val="26"/>
        </w:rPr>
      </w:pPr>
      <w:r w:rsidRPr="00C27E03">
        <w:rPr>
          <w:color w:val="000000"/>
          <w:sz w:val="26"/>
          <w:szCs w:val="26"/>
        </w:rPr>
        <w:t xml:space="preserve">Главам сельских поселений МО «Нукутский район», Управлению сельского хозяйства Администрации МО «Нукутский район» усилить контроль по выявлению и уничтожению очагов произрастания наркосодержащих растений на территории сельских поселений Нукутского района, в том числе на землях сельскохозяйственного  назначения,  в </w:t>
      </w:r>
      <w:r w:rsidR="003A3682" w:rsidRPr="00C27E03">
        <w:rPr>
          <w:color w:val="000000"/>
          <w:sz w:val="26"/>
          <w:szCs w:val="26"/>
        </w:rPr>
        <w:t xml:space="preserve">период с </w:t>
      </w:r>
      <w:r w:rsidR="00804FCB" w:rsidRPr="00C27E03">
        <w:rPr>
          <w:color w:val="000000"/>
          <w:sz w:val="26"/>
          <w:szCs w:val="26"/>
        </w:rPr>
        <w:t>22</w:t>
      </w:r>
      <w:r w:rsidR="003A54C8" w:rsidRPr="00C27E03">
        <w:rPr>
          <w:color w:val="000000"/>
          <w:sz w:val="26"/>
          <w:szCs w:val="26"/>
        </w:rPr>
        <w:t xml:space="preserve"> июня </w:t>
      </w:r>
      <w:r w:rsidR="003A3682" w:rsidRPr="00C27E03">
        <w:rPr>
          <w:color w:val="000000"/>
          <w:sz w:val="26"/>
          <w:szCs w:val="26"/>
        </w:rPr>
        <w:t>20</w:t>
      </w:r>
      <w:r w:rsidR="00804FCB" w:rsidRPr="00C27E03">
        <w:rPr>
          <w:color w:val="000000"/>
          <w:sz w:val="26"/>
          <w:szCs w:val="26"/>
        </w:rPr>
        <w:t>20</w:t>
      </w:r>
      <w:r w:rsidR="003A3682" w:rsidRPr="00C27E03">
        <w:rPr>
          <w:color w:val="000000"/>
          <w:sz w:val="26"/>
          <w:szCs w:val="26"/>
        </w:rPr>
        <w:t xml:space="preserve"> года по </w:t>
      </w:r>
      <w:r w:rsidR="00804FCB" w:rsidRPr="00C27E03">
        <w:rPr>
          <w:color w:val="000000"/>
          <w:sz w:val="26"/>
          <w:szCs w:val="26"/>
        </w:rPr>
        <w:t>29июля</w:t>
      </w:r>
      <w:r w:rsidR="003A3682" w:rsidRPr="00C27E03">
        <w:rPr>
          <w:color w:val="000000"/>
          <w:sz w:val="26"/>
          <w:szCs w:val="26"/>
        </w:rPr>
        <w:t xml:space="preserve"> 20</w:t>
      </w:r>
      <w:r w:rsidR="00804FCB" w:rsidRPr="00C27E03">
        <w:rPr>
          <w:color w:val="000000"/>
          <w:sz w:val="26"/>
          <w:szCs w:val="26"/>
        </w:rPr>
        <w:t>20</w:t>
      </w:r>
      <w:r w:rsidRPr="00C27E03">
        <w:rPr>
          <w:color w:val="000000"/>
          <w:sz w:val="26"/>
          <w:szCs w:val="26"/>
        </w:rPr>
        <w:t xml:space="preserve"> года, еженедельно направлять информацию о выявленных и уничтоженных очагах произрастания наркосодержащих растений на территории сельского поселения в аппарат антинаркотической комиссии Нукутского района. </w:t>
      </w:r>
    </w:p>
    <w:p w:rsidR="006C0B58" w:rsidRPr="001C2CF0" w:rsidRDefault="001C2CF0" w:rsidP="00C27E03">
      <w:pPr>
        <w:spacing w:line="240" w:lineRule="atLeast"/>
        <w:ind w:left="1464" w:firstLine="336"/>
        <w:rPr>
          <w:rFonts w:ascii="Times New Roman" w:hAnsi="Times New Roman" w:cs="Times New Roman"/>
          <w:sz w:val="26"/>
          <w:szCs w:val="26"/>
        </w:rPr>
      </w:pPr>
      <w:r>
        <w:rPr>
          <w:rFonts w:ascii="Times New Roman" w:hAnsi="Times New Roman" w:cs="Times New Roman"/>
          <w:sz w:val="26"/>
          <w:szCs w:val="26"/>
        </w:rPr>
        <w:t xml:space="preserve">Срок: </w:t>
      </w:r>
      <w:r w:rsidR="003A3682" w:rsidRPr="001C2CF0">
        <w:rPr>
          <w:rFonts w:ascii="Times New Roman" w:hAnsi="Times New Roman" w:cs="Times New Roman"/>
          <w:sz w:val="26"/>
          <w:szCs w:val="26"/>
        </w:rPr>
        <w:t xml:space="preserve">с </w:t>
      </w:r>
      <w:r w:rsidR="00804FCB" w:rsidRPr="001C2CF0">
        <w:rPr>
          <w:rFonts w:ascii="Times New Roman" w:hAnsi="Times New Roman" w:cs="Times New Roman"/>
          <w:sz w:val="26"/>
          <w:szCs w:val="26"/>
        </w:rPr>
        <w:t>22</w:t>
      </w:r>
      <w:r w:rsidR="003A3682" w:rsidRPr="001C2CF0">
        <w:rPr>
          <w:rFonts w:ascii="Times New Roman" w:hAnsi="Times New Roman" w:cs="Times New Roman"/>
          <w:sz w:val="26"/>
          <w:szCs w:val="26"/>
        </w:rPr>
        <w:t>.06.20</w:t>
      </w:r>
      <w:r w:rsidR="00804FCB" w:rsidRPr="001C2CF0">
        <w:rPr>
          <w:rFonts w:ascii="Times New Roman" w:hAnsi="Times New Roman" w:cs="Times New Roman"/>
          <w:sz w:val="26"/>
          <w:szCs w:val="26"/>
        </w:rPr>
        <w:t>20</w:t>
      </w:r>
      <w:r w:rsidR="003A3682" w:rsidRPr="001C2CF0">
        <w:rPr>
          <w:rFonts w:ascii="Times New Roman" w:hAnsi="Times New Roman" w:cs="Times New Roman"/>
          <w:sz w:val="26"/>
          <w:szCs w:val="26"/>
        </w:rPr>
        <w:t xml:space="preserve"> г. по </w:t>
      </w:r>
      <w:r w:rsidR="00804FCB" w:rsidRPr="001C2CF0">
        <w:rPr>
          <w:rFonts w:ascii="Times New Roman" w:hAnsi="Times New Roman" w:cs="Times New Roman"/>
          <w:sz w:val="26"/>
          <w:szCs w:val="26"/>
        </w:rPr>
        <w:t>29</w:t>
      </w:r>
      <w:r w:rsidR="003A3682" w:rsidRPr="001C2CF0">
        <w:rPr>
          <w:rFonts w:ascii="Times New Roman" w:hAnsi="Times New Roman" w:cs="Times New Roman"/>
          <w:sz w:val="26"/>
          <w:szCs w:val="26"/>
        </w:rPr>
        <w:t>.0</w:t>
      </w:r>
      <w:r w:rsidR="00804FCB" w:rsidRPr="001C2CF0">
        <w:rPr>
          <w:rFonts w:ascii="Times New Roman" w:hAnsi="Times New Roman" w:cs="Times New Roman"/>
          <w:sz w:val="26"/>
          <w:szCs w:val="26"/>
        </w:rPr>
        <w:t>7</w:t>
      </w:r>
      <w:r w:rsidR="003A3682" w:rsidRPr="001C2CF0">
        <w:rPr>
          <w:rFonts w:ascii="Times New Roman" w:hAnsi="Times New Roman" w:cs="Times New Roman"/>
          <w:sz w:val="26"/>
          <w:szCs w:val="26"/>
        </w:rPr>
        <w:t>.20</w:t>
      </w:r>
      <w:r w:rsidR="00804FCB" w:rsidRPr="001C2CF0">
        <w:rPr>
          <w:rFonts w:ascii="Times New Roman" w:hAnsi="Times New Roman" w:cs="Times New Roman"/>
          <w:sz w:val="26"/>
          <w:szCs w:val="26"/>
        </w:rPr>
        <w:t xml:space="preserve">20 </w:t>
      </w:r>
      <w:r w:rsidR="006C0B58" w:rsidRPr="001C2CF0">
        <w:rPr>
          <w:rFonts w:ascii="Times New Roman" w:hAnsi="Times New Roman" w:cs="Times New Roman"/>
          <w:sz w:val="26"/>
          <w:szCs w:val="26"/>
        </w:rPr>
        <w:t>г.</w:t>
      </w:r>
    </w:p>
    <w:p w:rsidR="006C0B58" w:rsidRPr="00C27E03" w:rsidRDefault="00C3176D" w:rsidP="00C27E03">
      <w:pPr>
        <w:pStyle w:val="a3"/>
        <w:numPr>
          <w:ilvl w:val="1"/>
          <w:numId w:val="9"/>
        </w:numPr>
        <w:spacing w:line="240" w:lineRule="atLeast"/>
        <w:rPr>
          <w:sz w:val="26"/>
          <w:szCs w:val="26"/>
        </w:rPr>
      </w:pPr>
      <w:r w:rsidRPr="00C27E03">
        <w:rPr>
          <w:sz w:val="26"/>
          <w:szCs w:val="26"/>
        </w:rPr>
        <w:t>Секретарю антинаркотической комиссии (Атутов А.П.)</w:t>
      </w:r>
      <w:r w:rsidR="006C0B58" w:rsidRPr="00C27E03">
        <w:rPr>
          <w:sz w:val="26"/>
          <w:szCs w:val="26"/>
        </w:rPr>
        <w:t xml:space="preserve"> и</w:t>
      </w:r>
      <w:r w:rsidR="00A72213" w:rsidRPr="00C27E03">
        <w:rPr>
          <w:sz w:val="26"/>
          <w:szCs w:val="26"/>
        </w:rPr>
        <w:t xml:space="preserve">нформацию о проделанной работе </w:t>
      </w:r>
      <w:r w:rsidR="006C0B58" w:rsidRPr="00C27E03">
        <w:rPr>
          <w:sz w:val="26"/>
          <w:szCs w:val="26"/>
        </w:rPr>
        <w:t>запротоколировать и предоставить в аппа</w:t>
      </w:r>
      <w:r w:rsidR="00A72213" w:rsidRPr="00C27E03">
        <w:rPr>
          <w:sz w:val="26"/>
          <w:szCs w:val="26"/>
        </w:rPr>
        <w:t xml:space="preserve">рат антинаркотической комиссии </w:t>
      </w:r>
      <w:r w:rsidR="006C0B58" w:rsidRPr="00C27E03">
        <w:rPr>
          <w:sz w:val="26"/>
          <w:szCs w:val="26"/>
        </w:rPr>
        <w:t>Нукутского района.</w:t>
      </w:r>
    </w:p>
    <w:p w:rsidR="003A3682" w:rsidRDefault="001C2CF0" w:rsidP="00C27E03">
      <w:pPr>
        <w:spacing w:line="240" w:lineRule="atLeast"/>
        <w:ind w:left="1092" w:firstLine="708"/>
        <w:rPr>
          <w:rFonts w:ascii="Times New Roman" w:hAnsi="Times New Roman" w:cs="Times New Roman"/>
          <w:sz w:val="26"/>
          <w:szCs w:val="26"/>
        </w:rPr>
      </w:pPr>
      <w:r>
        <w:rPr>
          <w:rFonts w:ascii="Times New Roman" w:hAnsi="Times New Roman" w:cs="Times New Roman"/>
          <w:sz w:val="26"/>
          <w:szCs w:val="26"/>
        </w:rPr>
        <w:t xml:space="preserve">Срок: </w:t>
      </w:r>
      <w:r w:rsidR="002063A8" w:rsidRPr="001C2CF0">
        <w:rPr>
          <w:rFonts w:ascii="Times New Roman" w:hAnsi="Times New Roman" w:cs="Times New Roman"/>
          <w:sz w:val="26"/>
          <w:szCs w:val="26"/>
        </w:rPr>
        <w:t>до 10</w:t>
      </w:r>
      <w:r w:rsidR="006C0B58" w:rsidRPr="001C2CF0">
        <w:rPr>
          <w:rFonts w:ascii="Times New Roman" w:hAnsi="Times New Roman" w:cs="Times New Roman"/>
          <w:sz w:val="26"/>
          <w:szCs w:val="26"/>
        </w:rPr>
        <w:t xml:space="preserve"> августа</w:t>
      </w:r>
      <w:r w:rsidR="003A3682" w:rsidRPr="001C2CF0">
        <w:rPr>
          <w:rFonts w:ascii="Times New Roman" w:hAnsi="Times New Roman" w:cs="Times New Roman"/>
          <w:sz w:val="26"/>
          <w:szCs w:val="26"/>
        </w:rPr>
        <w:t xml:space="preserve"> 20</w:t>
      </w:r>
      <w:r w:rsidR="00C3176D" w:rsidRPr="001C2CF0">
        <w:rPr>
          <w:rFonts w:ascii="Times New Roman" w:hAnsi="Times New Roman" w:cs="Times New Roman"/>
          <w:sz w:val="26"/>
          <w:szCs w:val="26"/>
        </w:rPr>
        <w:t>20</w:t>
      </w:r>
      <w:r w:rsidR="006C0B58" w:rsidRPr="001C2CF0">
        <w:rPr>
          <w:rFonts w:ascii="Times New Roman" w:hAnsi="Times New Roman" w:cs="Times New Roman"/>
          <w:sz w:val="26"/>
          <w:szCs w:val="26"/>
        </w:rPr>
        <w:t>года.</w:t>
      </w:r>
    </w:p>
    <w:p w:rsidR="00C27E03" w:rsidRDefault="00C27E03" w:rsidP="00C27E03">
      <w:pPr>
        <w:pStyle w:val="a3"/>
        <w:numPr>
          <w:ilvl w:val="1"/>
          <w:numId w:val="9"/>
        </w:numPr>
        <w:spacing w:line="240" w:lineRule="atLeast"/>
        <w:rPr>
          <w:sz w:val="26"/>
          <w:szCs w:val="26"/>
        </w:rPr>
      </w:pPr>
      <w:r>
        <w:rPr>
          <w:sz w:val="26"/>
          <w:szCs w:val="26"/>
        </w:rPr>
        <w:t>Секретарю антинаркотической комиссии Нукутского района (Атутов А.П.) совместно с районной газетой «Свет Октября» (</w:t>
      </w:r>
      <w:proofErr w:type="spellStart"/>
      <w:r>
        <w:rPr>
          <w:sz w:val="26"/>
          <w:szCs w:val="26"/>
        </w:rPr>
        <w:t>Ашимова</w:t>
      </w:r>
      <w:proofErr w:type="spellEnd"/>
      <w:r>
        <w:rPr>
          <w:sz w:val="26"/>
          <w:szCs w:val="26"/>
        </w:rPr>
        <w:t xml:space="preserve"> С.В.) обеспечить информирование населения Нукутского района через СМИ о последствиях употребления наркотических средств, об административной и уголовной ответственности за действия связанные с употреблением, хранением либо сбытом наркотиков.</w:t>
      </w:r>
    </w:p>
    <w:p w:rsidR="00C27E03" w:rsidRDefault="00C27E03" w:rsidP="00C27E03">
      <w:pPr>
        <w:pStyle w:val="a3"/>
        <w:spacing w:line="240" w:lineRule="atLeast"/>
        <w:ind w:left="1800"/>
        <w:rPr>
          <w:sz w:val="26"/>
          <w:szCs w:val="26"/>
        </w:rPr>
      </w:pPr>
      <w:r>
        <w:rPr>
          <w:sz w:val="26"/>
          <w:szCs w:val="26"/>
        </w:rPr>
        <w:t>Срок: ежемесячно.</w:t>
      </w:r>
    </w:p>
    <w:p w:rsidR="001C6791" w:rsidRDefault="001C6791" w:rsidP="00C27E03">
      <w:pPr>
        <w:pStyle w:val="a3"/>
        <w:spacing w:line="240" w:lineRule="atLeast"/>
        <w:ind w:left="1800"/>
        <w:rPr>
          <w:sz w:val="26"/>
          <w:szCs w:val="26"/>
        </w:rPr>
      </w:pPr>
    </w:p>
    <w:p w:rsidR="00C27E03" w:rsidRDefault="001C6791" w:rsidP="001C6791">
      <w:pPr>
        <w:pStyle w:val="a3"/>
        <w:numPr>
          <w:ilvl w:val="1"/>
          <w:numId w:val="9"/>
        </w:numPr>
        <w:spacing w:line="240" w:lineRule="atLeast"/>
        <w:rPr>
          <w:sz w:val="26"/>
          <w:szCs w:val="26"/>
        </w:rPr>
      </w:pPr>
      <w:r>
        <w:rPr>
          <w:sz w:val="26"/>
          <w:szCs w:val="26"/>
        </w:rPr>
        <w:lastRenderedPageBreak/>
        <w:t>Главам сельских поселений МО «Нукутский район» обеспечить оперативную передачу информации по выявленной площади очагов произрастания дикорастущей конопли на подведомственной им территории секретарю антинаркотической комиссии (Атутов А.П.)</w:t>
      </w:r>
    </w:p>
    <w:p w:rsidR="001C6791" w:rsidRDefault="001C6791" w:rsidP="001C6791">
      <w:pPr>
        <w:pStyle w:val="a3"/>
        <w:spacing w:line="240" w:lineRule="atLeast"/>
        <w:ind w:left="1800"/>
        <w:rPr>
          <w:sz w:val="26"/>
          <w:szCs w:val="26"/>
        </w:rPr>
      </w:pPr>
      <w:r>
        <w:rPr>
          <w:sz w:val="26"/>
          <w:szCs w:val="26"/>
        </w:rPr>
        <w:t>Срок: до 10 июля 2020 года.</w:t>
      </w:r>
    </w:p>
    <w:p w:rsidR="001C6791" w:rsidRPr="00C27E03" w:rsidRDefault="001C6791" w:rsidP="001C6791">
      <w:pPr>
        <w:pStyle w:val="a3"/>
        <w:spacing w:line="240" w:lineRule="atLeast"/>
        <w:ind w:left="1800"/>
        <w:rPr>
          <w:sz w:val="26"/>
          <w:szCs w:val="26"/>
        </w:rPr>
      </w:pPr>
    </w:p>
    <w:p w:rsidR="00A72213" w:rsidRPr="00C27E03" w:rsidRDefault="00A72213" w:rsidP="00C27E03">
      <w:pPr>
        <w:pStyle w:val="a3"/>
        <w:numPr>
          <w:ilvl w:val="1"/>
          <w:numId w:val="9"/>
        </w:numPr>
        <w:tabs>
          <w:tab w:val="left" w:pos="720"/>
        </w:tabs>
        <w:rPr>
          <w:color w:val="000000"/>
          <w:sz w:val="26"/>
          <w:szCs w:val="26"/>
        </w:rPr>
      </w:pPr>
      <w:r w:rsidRPr="00C27E03">
        <w:rPr>
          <w:color w:val="000000"/>
          <w:sz w:val="26"/>
          <w:szCs w:val="26"/>
        </w:rPr>
        <w:t xml:space="preserve">Межмуниципальному отделу МВД РФ </w:t>
      </w:r>
      <w:r w:rsidR="00D27A6D" w:rsidRPr="00C27E03">
        <w:rPr>
          <w:color w:val="000000"/>
          <w:sz w:val="26"/>
          <w:szCs w:val="26"/>
        </w:rPr>
        <w:t xml:space="preserve">«Заларинский» </w:t>
      </w:r>
      <w:r w:rsidR="002063A8" w:rsidRPr="00C27E03">
        <w:rPr>
          <w:sz w:val="26"/>
          <w:szCs w:val="26"/>
        </w:rPr>
        <w:t>(</w:t>
      </w:r>
      <w:proofErr w:type="spellStart"/>
      <w:r w:rsidR="002063A8" w:rsidRPr="00C27E03">
        <w:rPr>
          <w:sz w:val="26"/>
          <w:szCs w:val="26"/>
        </w:rPr>
        <w:t>Изыкенов</w:t>
      </w:r>
      <w:proofErr w:type="spellEnd"/>
      <w:r w:rsidR="002063A8" w:rsidRPr="00C27E03">
        <w:rPr>
          <w:sz w:val="26"/>
          <w:szCs w:val="26"/>
        </w:rPr>
        <w:t xml:space="preserve"> А.Я.</w:t>
      </w:r>
      <w:r w:rsidR="00197AEC" w:rsidRPr="00C27E03">
        <w:rPr>
          <w:sz w:val="26"/>
          <w:szCs w:val="26"/>
        </w:rPr>
        <w:t>) еженедельно направлять информацию о проделанной работе по уничтожению дикорастущей конопли на территории муниципального образования «Нукутский район»</w:t>
      </w:r>
      <w:r w:rsidR="00E4339F" w:rsidRPr="00C27E03">
        <w:rPr>
          <w:sz w:val="26"/>
          <w:szCs w:val="26"/>
        </w:rPr>
        <w:t>.</w:t>
      </w:r>
    </w:p>
    <w:p w:rsidR="00845ABC" w:rsidRPr="00A72213" w:rsidRDefault="003D7950" w:rsidP="00A72213">
      <w:pPr>
        <w:tabs>
          <w:tab w:val="left" w:pos="720"/>
        </w:tabs>
        <w:ind w:left="1416"/>
        <w:rPr>
          <w:rFonts w:ascii="Times New Roman" w:hAnsi="Times New Roman" w:cs="Times New Roman"/>
          <w:color w:val="000000"/>
          <w:sz w:val="26"/>
          <w:szCs w:val="26"/>
        </w:rPr>
      </w:pPr>
      <w:r>
        <w:rPr>
          <w:rFonts w:ascii="Times New Roman" w:hAnsi="Times New Roman" w:cs="Times New Roman"/>
          <w:sz w:val="26"/>
          <w:szCs w:val="26"/>
        </w:rPr>
        <w:t xml:space="preserve">      </w:t>
      </w:r>
      <w:r w:rsidR="00197AEC" w:rsidRPr="001C2CF0">
        <w:rPr>
          <w:rFonts w:ascii="Times New Roman" w:hAnsi="Times New Roman" w:cs="Times New Roman"/>
          <w:sz w:val="26"/>
          <w:szCs w:val="26"/>
        </w:rPr>
        <w:t>Срок: еженедельно</w:t>
      </w:r>
      <w:r w:rsidR="001C6791">
        <w:rPr>
          <w:rFonts w:ascii="Times New Roman" w:hAnsi="Times New Roman" w:cs="Times New Roman"/>
          <w:sz w:val="26"/>
          <w:szCs w:val="26"/>
        </w:rPr>
        <w:t>.</w:t>
      </w:r>
    </w:p>
    <w:p w:rsidR="00142FD5" w:rsidRPr="001C2CF0" w:rsidRDefault="00142FD5" w:rsidP="00D945FA">
      <w:pPr>
        <w:spacing w:after="0" w:line="240" w:lineRule="atLeast"/>
        <w:ind w:left="1080"/>
        <w:rPr>
          <w:rFonts w:ascii="Times New Roman" w:hAnsi="Times New Roman" w:cs="Times New Roman"/>
          <w:sz w:val="26"/>
          <w:szCs w:val="26"/>
        </w:rPr>
      </w:pPr>
    </w:p>
    <w:p w:rsidR="00096414" w:rsidRPr="001C2CF0" w:rsidRDefault="00502FE5" w:rsidP="00D945FA">
      <w:pPr>
        <w:rPr>
          <w:rFonts w:ascii="Times New Roman" w:hAnsi="Times New Roman" w:cs="Times New Roman"/>
          <w:sz w:val="26"/>
          <w:szCs w:val="26"/>
        </w:rPr>
      </w:pPr>
      <w:r w:rsidRPr="001C2CF0">
        <w:rPr>
          <w:rFonts w:ascii="Times New Roman" w:hAnsi="Times New Roman" w:cs="Times New Roman"/>
          <w:sz w:val="26"/>
          <w:szCs w:val="26"/>
        </w:rPr>
        <w:t>З</w:t>
      </w:r>
      <w:r w:rsidR="00096414" w:rsidRPr="001C2CF0">
        <w:rPr>
          <w:rFonts w:ascii="Times New Roman" w:hAnsi="Times New Roman" w:cs="Times New Roman"/>
          <w:sz w:val="26"/>
          <w:szCs w:val="26"/>
        </w:rPr>
        <w:t>аместитель председателя  антинаркотической</w:t>
      </w:r>
    </w:p>
    <w:p w:rsidR="00096414" w:rsidRPr="001C2CF0" w:rsidRDefault="00096414" w:rsidP="00D945FA">
      <w:pPr>
        <w:tabs>
          <w:tab w:val="left" w:pos="1080"/>
        </w:tabs>
        <w:rPr>
          <w:rFonts w:ascii="Times New Roman" w:hAnsi="Times New Roman" w:cs="Times New Roman"/>
          <w:sz w:val="26"/>
          <w:szCs w:val="26"/>
        </w:rPr>
      </w:pPr>
      <w:r w:rsidRPr="001C2CF0">
        <w:rPr>
          <w:rFonts w:ascii="Times New Roman" w:hAnsi="Times New Roman" w:cs="Times New Roman"/>
          <w:sz w:val="26"/>
          <w:szCs w:val="26"/>
        </w:rPr>
        <w:t xml:space="preserve"> комиссии                                                              _________________   </w:t>
      </w:r>
      <w:proofErr w:type="spellStart"/>
      <w:r w:rsidRPr="001C2CF0">
        <w:rPr>
          <w:rFonts w:ascii="Times New Roman" w:hAnsi="Times New Roman" w:cs="Times New Roman"/>
          <w:sz w:val="26"/>
          <w:szCs w:val="26"/>
        </w:rPr>
        <w:t>Хойлова</w:t>
      </w:r>
      <w:proofErr w:type="spellEnd"/>
      <w:r w:rsidRPr="001C2CF0">
        <w:rPr>
          <w:rFonts w:ascii="Times New Roman" w:hAnsi="Times New Roman" w:cs="Times New Roman"/>
          <w:sz w:val="26"/>
          <w:szCs w:val="26"/>
        </w:rPr>
        <w:t xml:space="preserve"> М.П.        </w:t>
      </w:r>
    </w:p>
    <w:p w:rsidR="001E05C3" w:rsidRPr="001C2CF0" w:rsidRDefault="001E05C3" w:rsidP="00D945FA">
      <w:pPr>
        <w:tabs>
          <w:tab w:val="left" w:pos="720"/>
        </w:tabs>
        <w:rPr>
          <w:rFonts w:ascii="Times New Roman" w:hAnsi="Times New Roman" w:cs="Times New Roman"/>
          <w:sz w:val="26"/>
          <w:szCs w:val="26"/>
        </w:rPr>
      </w:pPr>
    </w:p>
    <w:p w:rsidR="00142FD5" w:rsidRPr="001C2CF0" w:rsidRDefault="00142FD5" w:rsidP="00D945FA">
      <w:pPr>
        <w:spacing w:after="0" w:line="240" w:lineRule="atLeast"/>
        <w:ind w:left="1080"/>
        <w:rPr>
          <w:rFonts w:ascii="Times New Roman" w:hAnsi="Times New Roman" w:cs="Times New Roman"/>
          <w:sz w:val="26"/>
          <w:szCs w:val="26"/>
        </w:rPr>
      </w:pPr>
    </w:p>
    <w:p w:rsidR="00C837DE" w:rsidRPr="001C2CF0" w:rsidRDefault="00C837DE" w:rsidP="00D945FA">
      <w:pPr>
        <w:rPr>
          <w:rFonts w:ascii="Times New Roman" w:hAnsi="Times New Roman" w:cs="Times New Roman"/>
          <w:sz w:val="26"/>
          <w:szCs w:val="26"/>
        </w:rPr>
      </w:pPr>
    </w:p>
    <w:sectPr w:rsidR="00C837DE" w:rsidRPr="001C2CF0" w:rsidSect="00DF3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C95"/>
    <w:multiLevelType w:val="hybridMultilevel"/>
    <w:tmpl w:val="757A5CE4"/>
    <w:lvl w:ilvl="0" w:tplc="6792AE18">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45935"/>
    <w:multiLevelType w:val="multilevel"/>
    <w:tmpl w:val="96DE368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102A4A25"/>
    <w:multiLevelType w:val="hybridMultilevel"/>
    <w:tmpl w:val="C6DEE934"/>
    <w:lvl w:ilvl="0" w:tplc="6792AE1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1B0A4A"/>
    <w:multiLevelType w:val="hybridMultilevel"/>
    <w:tmpl w:val="C6DEE934"/>
    <w:lvl w:ilvl="0" w:tplc="6792AE1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927790"/>
    <w:multiLevelType w:val="hybridMultilevel"/>
    <w:tmpl w:val="4AC28DA4"/>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4CEA626B"/>
    <w:multiLevelType w:val="hybridMultilevel"/>
    <w:tmpl w:val="E444CA70"/>
    <w:lvl w:ilvl="0" w:tplc="6792AE1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515C2E"/>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nsid w:val="572B5D80"/>
    <w:multiLevelType w:val="hybridMultilevel"/>
    <w:tmpl w:val="9B98B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342A36"/>
    <w:multiLevelType w:val="multilevel"/>
    <w:tmpl w:val="2AC40AF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nsid w:val="6F7A6129"/>
    <w:multiLevelType w:val="hybridMultilevel"/>
    <w:tmpl w:val="6360CE5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726B472B"/>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1">
    <w:nsid w:val="76A321F7"/>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7B067628"/>
    <w:multiLevelType w:val="hybridMultilevel"/>
    <w:tmpl w:val="5CC44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2"/>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4"/>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7A6D"/>
    <w:rsid w:val="0006395E"/>
    <w:rsid w:val="00096414"/>
    <w:rsid w:val="000C793B"/>
    <w:rsid w:val="00142FD5"/>
    <w:rsid w:val="00187EAB"/>
    <w:rsid w:val="00197AEC"/>
    <w:rsid w:val="001A72FC"/>
    <w:rsid w:val="001B57CC"/>
    <w:rsid w:val="001C2CF0"/>
    <w:rsid w:val="001C6791"/>
    <w:rsid w:val="001D0854"/>
    <w:rsid w:val="001E05C3"/>
    <w:rsid w:val="002063A8"/>
    <w:rsid w:val="00223327"/>
    <w:rsid w:val="00234250"/>
    <w:rsid w:val="00246420"/>
    <w:rsid w:val="00246E4E"/>
    <w:rsid w:val="002562A3"/>
    <w:rsid w:val="002729C5"/>
    <w:rsid w:val="002869E9"/>
    <w:rsid w:val="002F25DF"/>
    <w:rsid w:val="00373496"/>
    <w:rsid w:val="003A3682"/>
    <w:rsid w:val="003A54C8"/>
    <w:rsid w:val="003D7950"/>
    <w:rsid w:val="003E3525"/>
    <w:rsid w:val="00405673"/>
    <w:rsid w:val="004925B2"/>
    <w:rsid w:val="0049454A"/>
    <w:rsid w:val="004C0D9E"/>
    <w:rsid w:val="00502FE5"/>
    <w:rsid w:val="005108AA"/>
    <w:rsid w:val="00544EF9"/>
    <w:rsid w:val="005536F0"/>
    <w:rsid w:val="005B45CC"/>
    <w:rsid w:val="005D7EAC"/>
    <w:rsid w:val="005E2308"/>
    <w:rsid w:val="005E4E84"/>
    <w:rsid w:val="006043EB"/>
    <w:rsid w:val="00607784"/>
    <w:rsid w:val="006B32DE"/>
    <w:rsid w:val="006C0B58"/>
    <w:rsid w:val="006C1208"/>
    <w:rsid w:val="006D5001"/>
    <w:rsid w:val="0070496A"/>
    <w:rsid w:val="00715A85"/>
    <w:rsid w:val="00773E51"/>
    <w:rsid w:val="007A7EC2"/>
    <w:rsid w:val="007D5E7B"/>
    <w:rsid w:val="00804FCB"/>
    <w:rsid w:val="00845ABC"/>
    <w:rsid w:val="00850251"/>
    <w:rsid w:val="00863BFB"/>
    <w:rsid w:val="008705C3"/>
    <w:rsid w:val="00873D2A"/>
    <w:rsid w:val="008905FD"/>
    <w:rsid w:val="00891B45"/>
    <w:rsid w:val="008A4C7C"/>
    <w:rsid w:val="008B00D5"/>
    <w:rsid w:val="008E4E62"/>
    <w:rsid w:val="00971BF6"/>
    <w:rsid w:val="00973783"/>
    <w:rsid w:val="009805D7"/>
    <w:rsid w:val="009A7740"/>
    <w:rsid w:val="009D38EF"/>
    <w:rsid w:val="009E4548"/>
    <w:rsid w:val="00A03B85"/>
    <w:rsid w:val="00A247A5"/>
    <w:rsid w:val="00A6202D"/>
    <w:rsid w:val="00A72213"/>
    <w:rsid w:val="00AF3DA9"/>
    <w:rsid w:val="00B21611"/>
    <w:rsid w:val="00B632D8"/>
    <w:rsid w:val="00B94954"/>
    <w:rsid w:val="00BD16AB"/>
    <w:rsid w:val="00BE07D7"/>
    <w:rsid w:val="00BF353C"/>
    <w:rsid w:val="00C27E03"/>
    <w:rsid w:val="00C3176D"/>
    <w:rsid w:val="00C837DE"/>
    <w:rsid w:val="00CA1184"/>
    <w:rsid w:val="00CC5779"/>
    <w:rsid w:val="00D13820"/>
    <w:rsid w:val="00D27A6D"/>
    <w:rsid w:val="00D47384"/>
    <w:rsid w:val="00D6369D"/>
    <w:rsid w:val="00D77597"/>
    <w:rsid w:val="00D945FA"/>
    <w:rsid w:val="00DB73F7"/>
    <w:rsid w:val="00DD5110"/>
    <w:rsid w:val="00DF33C8"/>
    <w:rsid w:val="00E11614"/>
    <w:rsid w:val="00E4339F"/>
    <w:rsid w:val="00E844E5"/>
    <w:rsid w:val="00EB687B"/>
    <w:rsid w:val="00F01A03"/>
    <w:rsid w:val="00F677A0"/>
    <w:rsid w:val="00F905C4"/>
    <w:rsid w:val="00F919E0"/>
    <w:rsid w:val="00FA4AE4"/>
    <w:rsid w:val="00FF3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D27A6D"/>
    <w:pPr>
      <w:widowControl w:val="0"/>
      <w:autoSpaceDE w:val="0"/>
      <w:autoSpaceDN w:val="0"/>
      <w:adjustRightInd w:val="0"/>
      <w:spacing w:after="0" w:line="269" w:lineRule="exact"/>
      <w:ind w:hanging="298"/>
      <w:jc w:val="both"/>
    </w:pPr>
    <w:rPr>
      <w:rFonts w:ascii="Arial Narrow" w:eastAsia="Times New Roman" w:hAnsi="Arial Narrow" w:cs="Arial Narrow"/>
      <w:sz w:val="24"/>
      <w:szCs w:val="24"/>
    </w:rPr>
  </w:style>
  <w:style w:type="paragraph" w:styleId="a3">
    <w:name w:val="List Paragraph"/>
    <w:basedOn w:val="a"/>
    <w:uiPriority w:val="34"/>
    <w:qFormat/>
    <w:rsid w:val="00D27A6D"/>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rsid w:val="00D27A6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27A6D"/>
    <w:rPr>
      <w:rFonts w:ascii="Times New Roman" w:eastAsia="Times New Roman" w:hAnsi="Times New Roman" w:cs="Times New Roman"/>
      <w:sz w:val="24"/>
      <w:szCs w:val="24"/>
    </w:rPr>
  </w:style>
  <w:style w:type="paragraph" w:customStyle="1" w:styleId="ConsPlusNormal">
    <w:name w:val="ConsPlusNormal"/>
    <w:rsid w:val="00D27A6D"/>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rmal (Web)"/>
    <w:basedOn w:val="a"/>
    <w:rsid w:val="006C0B5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2562A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11D6-D858-4F3D-9E2C-FC1288D3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Р.А</dc:creator>
  <cp:lastModifiedBy>Админ</cp:lastModifiedBy>
  <cp:revision>4</cp:revision>
  <cp:lastPrinted>2018-06-27T03:18:00Z</cp:lastPrinted>
  <dcterms:created xsi:type="dcterms:W3CDTF">2020-06-30T06:54:00Z</dcterms:created>
  <dcterms:modified xsi:type="dcterms:W3CDTF">2020-06-30T06:54:00Z</dcterms:modified>
</cp:coreProperties>
</file>